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FD4F" w14:textId="54FADF7C" w:rsidR="008D76C5" w:rsidRDefault="002B121E" w:rsidP="00F96FA7">
      <w:pPr>
        <w:jc w:val="center"/>
      </w:pPr>
      <w:r>
        <w:rPr>
          <w:noProof/>
        </w:rPr>
        <w:drawing>
          <wp:inline distT="0" distB="0" distL="0" distR="0" wp14:anchorId="590C1737" wp14:editId="6D404097">
            <wp:extent cx="53244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475" cy="914400"/>
                    </a:xfrm>
                    <a:prstGeom prst="rect">
                      <a:avLst/>
                    </a:prstGeom>
                    <a:noFill/>
                    <a:ln>
                      <a:noFill/>
                    </a:ln>
                  </pic:spPr>
                </pic:pic>
              </a:graphicData>
            </a:graphic>
          </wp:inline>
        </w:drawing>
      </w:r>
    </w:p>
    <w:p w14:paraId="0FA5CA78" w14:textId="571F8D96" w:rsidR="00E27E89" w:rsidRDefault="00E27E89" w:rsidP="00E27E89"/>
    <w:p w14:paraId="70878CF4" w14:textId="1B376833" w:rsidR="00D66E6C" w:rsidRDefault="00D66E6C" w:rsidP="00E27E89"/>
    <w:tbl>
      <w:tblPr>
        <w:tblW w:w="0" w:type="auto"/>
        <w:tblBorders>
          <w:top w:val="single" w:sz="36" w:space="0" w:color="auto"/>
          <w:bottom w:val="single" w:sz="36" w:space="0" w:color="auto"/>
        </w:tblBorders>
        <w:tblLayout w:type="fixed"/>
        <w:tblLook w:val="0000" w:firstRow="0" w:lastRow="0" w:firstColumn="0" w:lastColumn="0" w:noHBand="0" w:noVBand="0"/>
      </w:tblPr>
      <w:tblGrid>
        <w:gridCol w:w="9360"/>
      </w:tblGrid>
      <w:tr w:rsidR="00E27E89" w14:paraId="6AC716D3" w14:textId="77777777" w:rsidTr="00F07FE8">
        <w:trPr>
          <w:trHeight w:val="240"/>
        </w:trPr>
        <w:tc>
          <w:tcPr>
            <w:tcW w:w="9360" w:type="dxa"/>
          </w:tcPr>
          <w:p w14:paraId="6655205A" w14:textId="77777777" w:rsidR="00E27E89" w:rsidRPr="00E27E89" w:rsidRDefault="004B51DC" w:rsidP="00B2553D">
            <w:pPr>
              <w:pStyle w:val="Subcommittee"/>
              <w:rPr>
                <w:sz w:val="22"/>
              </w:rPr>
            </w:pPr>
            <w:sdt>
              <w:sdtPr>
                <w:alias w:val="Select Subcommittee"/>
                <w:tag w:val="Select Subcommittee"/>
                <w:id w:val="127516475"/>
                <w:lock w:val="sdtLocked"/>
                <w:placeholder>
                  <w:docPart w:val="A3E8D30D9C504CC6A78E31DF21D8C96C"/>
                </w:placeholder>
                <w:showingPlcHdr/>
                <w:dropDownList>
                  <w:listItem w:value="Choose an item."/>
                  <w:listItem w:displayText="Engineering Committee" w:value="Engineering Committee"/>
                  <w:listItem w:displayText="Data Standards Subcommittee" w:value="Data Standards Subcommittee"/>
                  <w:listItem w:displayText="Digital Video Subcommittee" w:value="Digital Video Subcommittee"/>
                  <w:listItem w:displayText="Energy Management Subcommittee" w:value="Energy Management Subcommittee"/>
                  <w:listItem w:displayText="Interface Practices Subcommittee" w:value="Interface Practices Subcommittee"/>
                  <w:listItem w:displayText="Network Operations Subcommittee" w:value="Network Operations Subcommittee"/>
                  <w:listItem w:displayText=" " w:value=" "/>
                </w:dropDownList>
              </w:sdtPr>
              <w:sdtEndPr/>
              <w:sdtContent>
                <w:r w:rsidR="00AF25DD">
                  <w:rPr>
                    <w:rStyle w:val="PlaceholderText"/>
                  </w:rPr>
                  <w:t>Click and select subcommittee from drop-down list</w:t>
                </w:r>
              </w:sdtContent>
            </w:sdt>
          </w:p>
        </w:tc>
      </w:tr>
    </w:tbl>
    <w:p w14:paraId="72C39FB3" w14:textId="77777777" w:rsidR="00E27E89" w:rsidRDefault="00E27E89" w:rsidP="00E27E89"/>
    <w:p w14:paraId="55D28A64" w14:textId="77777777" w:rsidR="000463CC" w:rsidRDefault="000463CC" w:rsidP="00357707"/>
    <w:sdt>
      <w:sdtPr>
        <w:alias w:val="Status"/>
        <w:tag w:val="Status"/>
        <w:id w:val="1741598126"/>
        <w:lock w:val="sdtLocked"/>
        <w:placeholder>
          <w:docPart w:val="BCFA6138CE844E35A772CB6D616E574B"/>
        </w:placeholder>
        <w:showingPlcHdr/>
        <w:dropDownList>
          <w:listItem w:value="Choose an item."/>
          <w:listItem w:displayText="Preliminary - Draft - Not Yet Adopted" w:value="Preliminary - Draft - Not Yet Adopted"/>
          <w:listItem w:displayText="SCTE STANDARD" w:value="SCTE STANDARD"/>
          <w:listItem w:displayText="AMERICAN NATIONAL STANDARD" w:value="AMERICAN NATIONAL STANDARD"/>
          <w:listItem w:displayText="SCTE DOCUMENT" w:value="SCTE DOCUMENT"/>
          <w:listItem w:displayText=" " w:value="  "/>
        </w:dropDownList>
      </w:sdtPr>
      <w:sdtEndPr/>
      <w:sdtContent>
        <w:p w14:paraId="0913FB9E" w14:textId="05CE1AEE" w:rsidR="001332EC" w:rsidRDefault="005F0A58" w:rsidP="001332EC">
          <w:pPr>
            <w:pStyle w:val="Status"/>
          </w:pPr>
          <w:r w:rsidRPr="002B3A9C">
            <w:rPr>
              <w:rStyle w:val="PlaceholderText"/>
            </w:rPr>
            <w:t>C</w:t>
          </w:r>
          <w:r>
            <w:rPr>
              <w:rStyle w:val="PlaceholderText"/>
            </w:rPr>
            <w:t>lick and select document status from drop-down list</w:t>
          </w:r>
        </w:p>
      </w:sdtContent>
    </w:sdt>
    <w:p w14:paraId="5EA89558" w14:textId="77777777" w:rsidR="005318D2" w:rsidRDefault="005318D2" w:rsidP="00357707"/>
    <w:p w14:paraId="449A15C4" w14:textId="77777777" w:rsidR="007D0196" w:rsidRDefault="007D0196" w:rsidP="00357707"/>
    <w:sdt>
      <w:sdtPr>
        <w:alias w:val="Document Number (Example: EMS 020 Rev 1)"/>
        <w:id w:val="380604600"/>
        <w:lock w:val="sdtLocked"/>
        <w:placeholder>
          <w:docPart w:val="13DA346C74DF40668EC4BAF818998923"/>
        </w:placeholder>
        <w:showingPlcHdr/>
        <w:text/>
      </w:sdtPr>
      <w:sdtEndPr/>
      <w:sdtContent>
        <w:p w14:paraId="6641E9C6" w14:textId="0B1B5BD9" w:rsidR="0098567B" w:rsidRDefault="005F0A58" w:rsidP="0098567B">
          <w:pPr>
            <w:pStyle w:val="DocNumber"/>
          </w:pPr>
          <w:r w:rsidRPr="002B3A9C">
            <w:rPr>
              <w:rStyle w:val="PlaceholderText"/>
            </w:rPr>
            <w:t xml:space="preserve">Click here to enter </w:t>
          </w:r>
          <w:r>
            <w:rPr>
              <w:rStyle w:val="PlaceholderText"/>
            </w:rPr>
            <w:t>document number and revision</w:t>
          </w:r>
          <w:r w:rsidRPr="002B3A9C">
            <w:rPr>
              <w:rStyle w:val="PlaceholderText"/>
            </w:rPr>
            <w:t>.</w:t>
          </w:r>
        </w:p>
      </w:sdtContent>
    </w:sdt>
    <w:sdt>
      <w:sdtPr>
        <w:alias w:val="Date of Revision or Issue"/>
        <w:tag w:val="Date of Revision or Issue"/>
        <w:id w:val="177316333"/>
        <w:placeholder>
          <w:docPart w:val="68F31AC9B94241FEA6D13CB9EBD86CF2"/>
        </w:placeholder>
        <w:showingPlcHdr/>
        <w:date w:fullDate="2021-01-26T00:00:00Z">
          <w:dateFormat w:val="MMMM d, yyyy"/>
          <w:lid w:val="en-US"/>
          <w:storeMappedDataAs w:val="dateTime"/>
          <w:calendar w:val="gregorian"/>
        </w:date>
      </w:sdtPr>
      <w:sdtEndPr/>
      <w:sdtContent>
        <w:p w14:paraId="09B24E83" w14:textId="648E69C0" w:rsidR="0098567B" w:rsidRDefault="005F0A58" w:rsidP="00B2553D">
          <w:pPr>
            <w:pStyle w:val="DocDate"/>
          </w:pPr>
          <w:r w:rsidRPr="002B3A9C">
            <w:rPr>
              <w:rStyle w:val="PlaceholderText"/>
            </w:rPr>
            <w:t xml:space="preserve">Click here to </w:t>
          </w:r>
          <w:r>
            <w:rPr>
              <w:rStyle w:val="PlaceholderText"/>
            </w:rPr>
            <w:t>select the</w:t>
          </w:r>
          <w:r w:rsidRPr="002B3A9C">
            <w:rPr>
              <w:rStyle w:val="PlaceholderText"/>
            </w:rPr>
            <w:t xml:space="preserve"> date.</w:t>
          </w:r>
        </w:p>
      </w:sdtContent>
    </w:sdt>
    <w:p w14:paraId="187ABB8D" w14:textId="77777777" w:rsidR="00B2553D" w:rsidRDefault="00B2553D" w:rsidP="00357707"/>
    <w:p w14:paraId="3779E066" w14:textId="339325BC" w:rsidR="000463CC" w:rsidRDefault="005F0A58" w:rsidP="005F0A58">
      <w:pPr>
        <w:tabs>
          <w:tab w:val="left" w:pos="7050"/>
        </w:tabs>
      </w:pPr>
      <w:r>
        <w:tab/>
      </w:r>
    </w:p>
    <w:p w14:paraId="59A26A2B" w14:textId="201C72F2" w:rsidR="00A859B2" w:rsidRDefault="004B51DC" w:rsidP="00F86533">
      <w:pPr>
        <w:pStyle w:val="Title"/>
      </w:pPr>
      <w:sdt>
        <w:sdtPr>
          <w:alias w:val="Title"/>
          <w:tag w:val="Title"/>
          <w:id w:val="809133680"/>
          <w:lock w:val="sdtLocked"/>
          <w:placeholder>
            <w:docPart w:val="9DB95CBEB93E485B97D658B41BB1BFBB"/>
          </w:placeholder>
          <w:showingPlcHdr/>
          <w:text w:multiLine="1"/>
        </w:sdtPr>
        <w:sdtEndPr/>
        <w:sdtContent>
          <w:r w:rsidR="005F0A58" w:rsidRPr="00F86533">
            <w:rPr>
              <w:rStyle w:val="StylePlaceholderTextLatinArial18ptBold"/>
            </w:rPr>
            <w:t>Click here to enter Title.</w:t>
          </w:r>
        </w:sdtContent>
      </w:sdt>
    </w:p>
    <w:p w14:paraId="46CFC78A" w14:textId="77777777" w:rsidR="004828AF" w:rsidRDefault="004828AF" w:rsidP="00564C6C">
      <w:pPr>
        <w:pStyle w:val="Author"/>
      </w:pPr>
    </w:p>
    <w:p w14:paraId="49BA7D81" w14:textId="77777777" w:rsidR="00E27E89" w:rsidRDefault="00E27E89" w:rsidP="00564C6C">
      <w:pPr>
        <w:pStyle w:val="Author"/>
      </w:pPr>
    </w:p>
    <w:p w14:paraId="5D8273C0" w14:textId="77777777" w:rsidR="00E808C6" w:rsidRPr="00E808C6" w:rsidRDefault="00E808C6" w:rsidP="00E808C6"/>
    <w:p w14:paraId="303217C4" w14:textId="77777777" w:rsidR="00E808C6" w:rsidRPr="00E808C6" w:rsidRDefault="00E808C6" w:rsidP="00E808C6"/>
    <w:p w14:paraId="371393B9" w14:textId="77777777" w:rsidR="00E808C6" w:rsidRPr="00E808C6" w:rsidRDefault="00E808C6" w:rsidP="00E808C6"/>
    <w:p w14:paraId="62D2EA7B" w14:textId="77777777" w:rsidR="00E808C6" w:rsidRDefault="00E808C6" w:rsidP="00E808C6">
      <w:pPr>
        <w:rPr>
          <w:rFonts w:ascii="Arial" w:hAnsi="Arial" w:cs="Arial"/>
        </w:rPr>
      </w:pPr>
    </w:p>
    <w:p w14:paraId="2C26E3C2" w14:textId="355A4341" w:rsidR="00E808C6" w:rsidRPr="00E808C6" w:rsidRDefault="00E808C6" w:rsidP="00E808C6">
      <w:pPr>
        <w:sectPr w:rsidR="00E808C6" w:rsidRPr="00E808C6" w:rsidSect="00C006BA">
          <w:footerReference w:type="default" r:id="rId9"/>
          <w:pgSz w:w="12240" w:h="15840"/>
          <w:pgMar w:top="1440" w:right="1440" w:bottom="1440" w:left="1440" w:header="720" w:footer="720" w:gutter="0"/>
          <w:cols w:space="720"/>
          <w:docGrid w:linePitch="360"/>
        </w:sectPr>
      </w:pPr>
    </w:p>
    <w:p w14:paraId="6AFC4F28" w14:textId="77777777" w:rsidR="001B630D" w:rsidRDefault="001B630D" w:rsidP="001B630D">
      <w:pPr>
        <w:pStyle w:val="Heading1"/>
      </w:pPr>
      <w:bookmarkStart w:id="0" w:name="_Toc62581208"/>
      <w:r>
        <w:lastRenderedPageBreak/>
        <w:t>NOTICE</w:t>
      </w:r>
      <w:bookmarkEnd w:id="0"/>
    </w:p>
    <w:p w14:paraId="5E447EC3" w14:textId="3C235F61" w:rsidR="001F2E98" w:rsidRPr="008F7D75" w:rsidRDefault="001F2E98" w:rsidP="001F2E98">
      <w:r w:rsidRPr="008F7D75">
        <w:t>The Society of Cable Telecommunications Engineers (SCTE) Standards and Operational Practices (hereafter called “documents”) are intended to serve the public interest by providing specifications, test methods and procedures that promote uniformity of product, interoperability, interchangeability, best practices, and the long term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04BFD636" w14:textId="63B8474D" w:rsidR="001F2E98" w:rsidRPr="008F7D75" w:rsidRDefault="001F2E98" w:rsidP="001F2E98">
      <w:r w:rsidRPr="008F7D75">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4E898126" w14:textId="6B37E0AF" w:rsidR="001F2E98" w:rsidRPr="008F7D75" w:rsidRDefault="001F2E98" w:rsidP="001F2E98">
      <w:r w:rsidRPr="008F7D75">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0C2C7D1A" w14:textId="002EA0B8" w:rsidR="001F2E98" w:rsidRPr="005B65F4" w:rsidRDefault="001F2E98" w:rsidP="001F2E98">
      <w:r w:rsidRPr="008F7D75">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17A50837" w14:textId="77777777" w:rsidR="001B630D" w:rsidRPr="005B65F4" w:rsidRDefault="001B630D" w:rsidP="005B65F4"/>
    <w:p w14:paraId="3138F555" w14:textId="77777777" w:rsidR="001B630D" w:rsidRPr="005B65F4" w:rsidRDefault="001B630D" w:rsidP="005B65F4">
      <w:pPr>
        <w:pStyle w:val="Norm-NoSpaceAbove"/>
        <w:jc w:val="center"/>
      </w:pPr>
      <w:r w:rsidRPr="005B65F4">
        <w:t>All Rights Reserved</w:t>
      </w:r>
    </w:p>
    <w:p w14:paraId="34A3A1AE" w14:textId="12E9FD0F" w:rsidR="001F2E98" w:rsidRPr="00B73E70" w:rsidRDefault="001B630D" w:rsidP="001F2E98">
      <w:pPr>
        <w:pStyle w:val="Norm-NoSpaceAbove"/>
        <w:jc w:val="center"/>
      </w:pPr>
      <w:r w:rsidRPr="005B65F4">
        <w:t>© Society of Cable Telecommunications Engineers, Inc.</w:t>
      </w:r>
      <w:r w:rsidR="001F2E98">
        <w:t xml:space="preserve"> </w:t>
      </w:r>
      <w:r w:rsidR="001F2E98" w:rsidRPr="00B73E70">
        <w:rPr>
          <w:color w:val="000000"/>
        </w:rPr>
        <w:t>2021</w:t>
      </w:r>
    </w:p>
    <w:p w14:paraId="399F8A11" w14:textId="77777777" w:rsidR="001B630D" w:rsidRPr="005B65F4" w:rsidRDefault="001B630D" w:rsidP="005B65F4">
      <w:pPr>
        <w:pStyle w:val="Norm-NoSpaceAbove"/>
        <w:jc w:val="center"/>
      </w:pPr>
      <w:r w:rsidRPr="005B65F4">
        <w:t>140 Philips Road</w:t>
      </w:r>
    </w:p>
    <w:p w14:paraId="38806E64" w14:textId="77777777" w:rsidR="001B630D" w:rsidRPr="005B65F4" w:rsidRDefault="001B630D" w:rsidP="005B65F4">
      <w:pPr>
        <w:pStyle w:val="Norm-NoSpaceAbove"/>
        <w:jc w:val="center"/>
      </w:pPr>
      <w:r w:rsidRPr="005B65F4">
        <w:t>Exton, PA 19341</w:t>
      </w:r>
    </w:p>
    <w:p w14:paraId="3217BF5B" w14:textId="77777777" w:rsidR="005B65F4" w:rsidRDefault="005B65F4" w:rsidP="001B630D">
      <w:pPr>
        <w:pStyle w:val="Norm-NoSpaceAbove"/>
        <w:jc w:val="center"/>
        <w:rPr>
          <w:sz w:val="20"/>
        </w:rPr>
      </w:pPr>
    </w:p>
    <w:p w14:paraId="5414D568" w14:textId="5ACD3BB6" w:rsidR="005B65F4" w:rsidRDefault="005B65F4">
      <w:pPr>
        <w:spacing w:before="0"/>
        <w:rPr>
          <w:sz w:val="20"/>
        </w:rPr>
      </w:pPr>
      <w:r>
        <w:rPr>
          <w:sz w:val="20"/>
        </w:rPr>
        <w:br w:type="page"/>
      </w:r>
    </w:p>
    <w:p w14:paraId="7E29F402" w14:textId="72B6CAAF" w:rsidR="00414681" w:rsidRDefault="00414681" w:rsidP="001931A1">
      <w:pPr>
        <w:pStyle w:val="Heading1"/>
      </w:pPr>
      <w:bookmarkStart w:id="1" w:name="_Toc62581209"/>
      <w:r>
        <w:t>Document Types and Tags</w:t>
      </w:r>
      <w:bookmarkEnd w:id="1"/>
    </w:p>
    <w:p w14:paraId="4FFDF6D4" w14:textId="7703FBBC" w:rsidR="00414681" w:rsidRPr="0036644E" w:rsidRDefault="00414681" w:rsidP="00414681">
      <w:pPr>
        <w:spacing w:before="0"/>
        <w:rPr>
          <w:color w:val="FF0000"/>
          <w:sz w:val="20"/>
        </w:rPr>
      </w:pPr>
      <w:r w:rsidRPr="001931A1">
        <w:rPr>
          <w:i/>
          <w:noProof/>
          <w:color w:val="FF0000"/>
        </w:rPr>
        <w:t xml:space="preserve">{Delete these instructions: </w:t>
      </w:r>
      <w:r w:rsidRPr="0036644E">
        <w:rPr>
          <w:color w:val="FF0000"/>
          <w:sz w:val="20"/>
        </w:rPr>
        <w:t xml:space="preserve">Select the proper document type from the drop-down list and each applicable document tag by double clicking the square box in front of the tag. See definitions on page </w:t>
      </w:r>
      <w:r>
        <w:rPr>
          <w:color w:val="FF0000"/>
          <w:sz w:val="20"/>
        </w:rPr>
        <w:fldChar w:fldCharType="begin"/>
      </w:r>
      <w:r>
        <w:rPr>
          <w:color w:val="FF0000"/>
          <w:sz w:val="20"/>
        </w:rPr>
        <w:instrText xml:space="preserve"> PAGEREF _Ref46835139 \h </w:instrText>
      </w:r>
      <w:r>
        <w:rPr>
          <w:color w:val="FF0000"/>
          <w:sz w:val="20"/>
        </w:rPr>
      </w:r>
      <w:r>
        <w:rPr>
          <w:color w:val="FF0000"/>
          <w:sz w:val="20"/>
        </w:rPr>
        <w:fldChar w:fldCharType="separate"/>
      </w:r>
      <w:r w:rsidR="005D0002">
        <w:rPr>
          <w:noProof/>
          <w:color w:val="FF0000"/>
          <w:sz w:val="20"/>
        </w:rPr>
        <w:t>10</w:t>
      </w:r>
      <w:r>
        <w:rPr>
          <w:color w:val="FF0000"/>
          <w:sz w:val="20"/>
        </w:rPr>
        <w:fldChar w:fldCharType="end"/>
      </w:r>
      <w:r w:rsidRPr="0036644E">
        <w:rPr>
          <w:color w:val="FF0000"/>
          <w:sz w:val="20"/>
        </w:rPr>
        <w:t>.}</w:t>
      </w:r>
    </w:p>
    <w:p w14:paraId="698A7DA7" w14:textId="5814C430" w:rsidR="00414681" w:rsidRDefault="00414681" w:rsidP="00414681">
      <w:r>
        <w:t xml:space="preserve">Document Type: </w:t>
      </w:r>
      <w:sdt>
        <w:sdtPr>
          <w:alias w:val="DocType"/>
          <w:tag w:val="DocType"/>
          <w:id w:val="1724943443"/>
          <w:placeholder>
            <w:docPart w:val="706B5422D7AC44B797937EAEE5BC95C7"/>
          </w:placeholder>
          <w:showingPlcHdr/>
          <w:dropDownList>
            <w:listItem w:value="Choose an item."/>
            <w:listItem w:displayText="Specification" w:value="Specification"/>
            <w:listItem w:displayText="Operational Practice" w:value="Operational Practice"/>
            <w:listItem w:displayText="Industry Reference" w:value="Industry Reference"/>
            <w:listItem w:displayText="Technical Report" w:value="Technical Report"/>
          </w:dropDownList>
        </w:sdtPr>
        <w:sdtEndPr/>
        <w:sdtContent>
          <w:r w:rsidR="00785FC1" w:rsidRPr="0065111C">
            <w:rPr>
              <w:rStyle w:val="PlaceholderText"/>
            </w:rPr>
            <w:t>Choose an item.</w:t>
          </w:r>
        </w:sdtContent>
      </w:sdt>
    </w:p>
    <w:p w14:paraId="6EC7981B" w14:textId="3039DE62" w:rsidR="00414681" w:rsidRDefault="00414681" w:rsidP="00414681">
      <w:r>
        <w:t xml:space="preserve">Document Tags: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908"/>
        <w:gridCol w:w="3117"/>
      </w:tblGrid>
      <w:tr w:rsidR="00414681" w14:paraId="6051228B" w14:textId="77777777" w:rsidTr="00785FC1">
        <w:tc>
          <w:tcPr>
            <w:tcW w:w="3325" w:type="dxa"/>
          </w:tcPr>
          <w:p w14:paraId="7DC2A2F3" w14:textId="7C36FA04" w:rsidR="00414681" w:rsidRDefault="004B51DC" w:rsidP="00414681">
            <w:sdt>
              <w:sdtPr>
                <w:id w:val="-466276830"/>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Test or Measurement</w:t>
            </w:r>
          </w:p>
        </w:tc>
        <w:tc>
          <w:tcPr>
            <w:tcW w:w="2908" w:type="dxa"/>
          </w:tcPr>
          <w:p w14:paraId="2EF23C04" w14:textId="3DA3B0FD" w:rsidR="00414681" w:rsidRDefault="004B51DC" w:rsidP="00414681">
            <w:sdt>
              <w:sdtPr>
                <w:id w:val="-175195097"/>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Checklist</w:t>
            </w:r>
          </w:p>
        </w:tc>
        <w:tc>
          <w:tcPr>
            <w:tcW w:w="3117" w:type="dxa"/>
          </w:tcPr>
          <w:p w14:paraId="1DF5231F" w14:textId="2C29EC54" w:rsidR="00414681" w:rsidRDefault="004B51DC" w:rsidP="00414681">
            <w:sdt>
              <w:sdtPr>
                <w:id w:val="57316875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Facility</w:t>
            </w:r>
          </w:p>
        </w:tc>
      </w:tr>
      <w:tr w:rsidR="00414681" w14:paraId="6DAA5C9D" w14:textId="77777777" w:rsidTr="00785FC1">
        <w:tc>
          <w:tcPr>
            <w:tcW w:w="3325" w:type="dxa"/>
          </w:tcPr>
          <w:p w14:paraId="23A716E0" w14:textId="72A1C4B5" w:rsidR="00414681" w:rsidRDefault="004B51DC" w:rsidP="00414681">
            <w:sdt>
              <w:sdtPr>
                <w:id w:val="1855911838"/>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Architecture or Framework</w:t>
            </w:r>
          </w:p>
        </w:tc>
        <w:tc>
          <w:tcPr>
            <w:tcW w:w="2908" w:type="dxa"/>
          </w:tcPr>
          <w:p w14:paraId="5C2543D3" w14:textId="22549573" w:rsidR="00414681" w:rsidRDefault="004B51DC" w:rsidP="00414681">
            <w:sdt>
              <w:sdtPr>
                <w:id w:val="-142210196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Metric</w:t>
            </w:r>
          </w:p>
        </w:tc>
        <w:tc>
          <w:tcPr>
            <w:tcW w:w="3117" w:type="dxa"/>
          </w:tcPr>
          <w:p w14:paraId="1CA7D530" w14:textId="69891849" w:rsidR="00414681" w:rsidRDefault="004B51DC" w:rsidP="00414681">
            <w:sdt>
              <w:sdtPr>
                <w:id w:val="-108509228"/>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Access Network</w:t>
            </w:r>
          </w:p>
        </w:tc>
      </w:tr>
      <w:tr w:rsidR="00414681" w14:paraId="135DDB70" w14:textId="77777777" w:rsidTr="00785FC1">
        <w:tc>
          <w:tcPr>
            <w:tcW w:w="3325" w:type="dxa"/>
          </w:tcPr>
          <w:p w14:paraId="3BAFEC7F" w14:textId="6D0D6B6B" w:rsidR="00414681" w:rsidRDefault="004B51DC" w:rsidP="00414681">
            <w:sdt>
              <w:sdtPr>
                <w:id w:val="-1441534401"/>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Procedure, Process or Method</w:t>
            </w:r>
          </w:p>
        </w:tc>
        <w:tc>
          <w:tcPr>
            <w:tcW w:w="2908" w:type="dxa"/>
          </w:tcPr>
          <w:p w14:paraId="6710888B" w14:textId="7147F79C" w:rsidR="00414681" w:rsidRDefault="004B51DC" w:rsidP="00414681">
            <w:sdt>
              <w:sdtPr>
                <w:id w:val="1869715174"/>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Cloud</w:t>
            </w:r>
          </w:p>
        </w:tc>
        <w:tc>
          <w:tcPr>
            <w:tcW w:w="3117" w:type="dxa"/>
          </w:tcPr>
          <w:p w14:paraId="0053367C" w14:textId="41164715" w:rsidR="00414681" w:rsidRDefault="004B51DC" w:rsidP="00414681">
            <w:sdt>
              <w:sdtPr>
                <w:id w:val="-57089157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Customer Premises</w:t>
            </w:r>
          </w:p>
        </w:tc>
      </w:tr>
    </w:tbl>
    <w:p w14:paraId="3C07155C" w14:textId="72D8767F" w:rsidR="00414681" w:rsidRDefault="00414681" w:rsidP="00414681"/>
    <w:p w14:paraId="59096AB1" w14:textId="02BBEAC3" w:rsidR="00A22153" w:rsidRPr="00F06A19" w:rsidRDefault="00A22153" w:rsidP="001931A1">
      <w:pPr>
        <w:pStyle w:val="Heading1"/>
      </w:pPr>
      <w:bookmarkStart w:id="2" w:name="_Toc62581210"/>
      <w:r w:rsidRPr="00F06A19">
        <w:t>Document Release History</w:t>
      </w:r>
      <w:bookmarkEnd w:id="2"/>
    </w:p>
    <w:p w14:paraId="594EF4CC" w14:textId="05F03EB8" w:rsidR="00A22153" w:rsidRDefault="00A22153" w:rsidP="00A22153">
      <w:pPr>
        <w:rPr>
          <w:i/>
          <w:noProof/>
          <w:color w:val="FF0000"/>
        </w:rPr>
      </w:pPr>
      <w:r>
        <w:rPr>
          <w:i/>
          <w:noProof/>
          <w:color w:val="FF0000"/>
        </w:rPr>
        <w:t xml:space="preserve">{Delete these instructions: Do not delete any information within the table. Authors </w:t>
      </w:r>
      <w:r w:rsidRPr="001F2E98">
        <w:rPr>
          <w:i/>
          <w:noProof/>
          <w:color w:val="FF0000"/>
        </w:rPr>
        <w:t>may</w:t>
      </w:r>
      <w:r>
        <w:rPr>
          <w:i/>
          <w:noProof/>
          <w:color w:val="FF0000"/>
        </w:rPr>
        <w:t xml:space="preserve"> add editorial revision history lines to the bottom of the table if desired. </w:t>
      </w:r>
      <w:r w:rsidRPr="005B65F4">
        <w:rPr>
          <w:i/>
          <w:noProof/>
          <w:color w:val="FF0000"/>
        </w:rPr>
        <w:t>S</w:t>
      </w:r>
      <w:r>
        <w:rPr>
          <w:i/>
          <w:noProof/>
          <w:color w:val="FF0000"/>
        </w:rPr>
        <w:t>CT s</w:t>
      </w:r>
      <w:r w:rsidRPr="005B65F4">
        <w:rPr>
          <w:i/>
          <w:noProof/>
          <w:color w:val="FF0000"/>
        </w:rPr>
        <w:t xml:space="preserve">taff will </w:t>
      </w:r>
      <w:r>
        <w:rPr>
          <w:i/>
          <w:noProof/>
          <w:color w:val="FF0000"/>
        </w:rPr>
        <w:t>review and finalize this section p</w:t>
      </w:r>
      <w:r w:rsidRPr="005B65F4">
        <w:rPr>
          <w:i/>
          <w:noProof/>
          <w:color w:val="FF0000"/>
        </w:rPr>
        <w:t>rior to bal</w:t>
      </w:r>
      <w:r>
        <w:rPr>
          <w:i/>
          <w:noProof/>
          <w:color w:val="FF0000"/>
        </w:rPr>
        <w:t>l</w:t>
      </w:r>
      <w:r w:rsidRPr="005B65F4">
        <w:rPr>
          <w:i/>
          <w:noProof/>
          <w:color w:val="FF0000"/>
        </w:rPr>
        <w:t>ot</w:t>
      </w:r>
      <w:r>
        <w:rPr>
          <w:i/>
          <w:noProof/>
          <w:color w:val="FF0000"/>
        </w:rPr>
        <w:t>, including deleting editorial revision history and confirming that all dates correspond to the Engineering Committee approval dates</w:t>
      </w:r>
      <w:r w:rsidRPr="005B65F4">
        <w:rPr>
          <w:i/>
          <w:noProof/>
          <w:color w:val="FF0000"/>
        </w:rPr>
        <w:t xml:space="preserve">. </w:t>
      </w:r>
      <w:r>
        <w:rPr>
          <w:i/>
          <w:noProof/>
          <w:color w:val="FF0000"/>
        </w:rPr>
        <w:t xml:space="preserve">Note: </w:t>
      </w:r>
      <w:r w:rsidRPr="005B65F4">
        <w:rPr>
          <w:i/>
          <w:noProof/>
          <w:color w:val="FF0000"/>
        </w:rPr>
        <w:t>If this is a new document</w:t>
      </w:r>
      <w:r>
        <w:rPr>
          <w:i/>
          <w:noProof/>
          <w:color w:val="FF0000"/>
        </w:rPr>
        <w:t xml:space="preserve">, </w:t>
      </w:r>
      <w:r w:rsidRPr="005B65F4">
        <w:rPr>
          <w:i/>
          <w:noProof/>
          <w:color w:val="FF0000"/>
        </w:rPr>
        <w:t>this section will be deleted</w:t>
      </w:r>
      <w:r>
        <w:rPr>
          <w:i/>
          <w:noProof/>
          <w:color w:val="FF0000"/>
        </w:rPr>
        <w:t xml:space="preserve"> prior to ballot.}</w:t>
      </w:r>
    </w:p>
    <w:p w14:paraId="4512108C" w14:textId="77777777" w:rsidR="00A22153" w:rsidRPr="005B65F4" w:rsidRDefault="00A22153" w:rsidP="00A22153">
      <w:pPr>
        <w:rPr>
          <w:i/>
          <w:noProof/>
          <w:color w:val="FF0000"/>
        </w:rPr>
      </w:pPr>
    </w:p>
    <w:tbl>
      <w:tblPr>
        <w:tblStyle w:val="TableGrid"/>
        <w:tblW w:w="0" w:type="auto"/>
        <w:jc w:val="center"/>
        <w:tblLook w:val="04A0" w:firstRow="1" w:lastRow="0" w:firstColumn="1" w:lastColumn="0" w:noHBand="0" w:noVBand="1"/>
      </w:tblPr>
      <w:tblGrid>
        <w:gridCol w:w="2337"/>
        <w:gridCol w:w="2337"/>
      </w:tblGrid>
      <w:tr w:rsidR="00A22153" w14:paraId="6FA8E4F7" w14:textId="77777777" w:rsidTr="00A22153">
        <w:trPr>
          <w:jc w:val="center"/>
        </w:trPr>
        <w:tc>
          <w:tcPr>
            <w:tcW w:w="2337" w:type="dxa"/>
          </w:tcPr>
          <w:p w14:paraId="6111ADEA" w14:textId="77777777" w:rsidR="00A22153" w:rsidRPr="00927EFC" w:rsidRDefault="00A22153" w:rsidP="00A22153">
            <w:pPr>
              <w:pStyle w:val="Table-Heading"/>
            </w:pPr>
            <w:r w:rsidRPr="00927EFC">
              <w:t>Release</w:t>
            </w:r>
          </w:p>
        </w:tc>
        <w:tc>
          <w:tcPr>
            <w:tcW w:w="2337" w:type="dxa"/>
          </w:tcPr>
          <w:p w14:paraId="7E49C8CA" w14:textId="77777777" w:rsidR="00A22153" w:rsidRPr="00927EFC" w:rsidRDefault="00A22153" w:rsidP="00A22153">
            <w:pPr>
              <w:pStyle w:val="Table-Heading"/>
            </w:pPr>
            <w:r w:rsidRPr="00927EFC">
              <w:t>Date</w:t>
            </w:r>
          </w:p>
        </w:tc>
      </w:tr>
      <w:tr w:rsidR="00A22153" w14:paraId="5D73E815" w14:textId="77777777" w:rsidTr="00A22153">
        <w:trPr>
          <w:jc w:val="center"/>
        </w:trPr>
        <w:tc>
          <w:tcPr>
            <w:tcW w:w="2337" w:type="dxa"/>
          </w:tcPr>
          <w:p w14:paraId="3D64D409" w14:textId="77777777" w:rsidR="00A22153" w:rsidRDefault="00A22153" w:rsidP="00A22153">
            <w:pPr>
              <w:pStyle w:val="Table-Body"/>
              <w:rPr>
                <w:noProof/>
              </w:rPr>
            </w:pPr>
            <w:r>
              <w:rPr>
                <w:noProof/>
              </w:rPr>
              <w:t>SCTE XXX 20xx</w:t>
            </w:r>
          </w:p>
        </w:tc>
        <w:tc>
          <w:tcPr>
            <w:tcW w:w="2337" w:type="dxa"/>
          </w:tcPr>
          <w:p w14:paraId="6027444B" w14:textId="77777777" w:rsidR="00A22153" w:rsidRPr="00EB6293" w:rsidRDefault="00A22153" w:rsidP="00A22153">
            <w:pPr>
              <w:pStyle w:val="Table-Body"/>
              <w:rPr>
                <w:i/>
                <w:noProof/>
              </w:rPr>
            </w:pPr>
            <w:r w:rsidRPr="00EB6293">
              <w:rPr>
                <w:i/>
                <w:noProof/>
              </w:rPr>
              <w:t>Date</w:t>
            </w:r>
          </w:p>
        </w:tc>
      </w:tr>
      <w:tr w:rsidR="00A22153" w14:paraId="0798A181" w14:textId="77777777" w:rsidTr="00A22153">
        <w:trPr>
          <w:jc w:val="center"/>
        </w:trPr>
        <w:tc>
          <w:tcPr>
            <w:tcW w:w="2337" w:type="dxa"/>
          </w:tcPr>
          <w:p w14:paraId="429B4A9D" w14:textId="77777777" w:rsidR="00A22153" w:rsidRDefault="00A22153" w:rsidP="00A22153">
            <w:pPr>
              <w:pStyle w:val="Table-Body"/>
              <w:rPr>
                <w:noProof/>
              </w:rPr>
            </w:pPr>
            <w:r>
              <w:rPr>
                <w:noProof/>
              </w:rPr>
              <w:t>SCTE XXX 20xx</w:t>
            </w:r>
          </w:p>
        </w:tc>
        <w:tc>
          <w:tcPr>
            <w:tcW w:w="2337" w:type="dxa"/>
          </w:tcPr>
          <w:p w14:paraId="5A8A52D5" w14:textId="77777777" w:rsidR="00A22153" w:rsidRPr="00EB6293" w:rsidRDefault="00A22153" w:rsidP="00A22153">
            <w:pPr>
              <w:pStyle w:val="Table-Body"/>
              <w:rPr>
                <w:i/>
                <w:noProof/>
              </w:rPr>
            </w:pPr>
            <w:r w:rsidRPr="00EB6293">
              <w:rPr>
                <w:i/>
                <w:noProof/>
              </w:rPr>
              <w:t>Date</w:t>
            </w:r>
          </w:p>
        </w:tc>
      </w:tr>
      <w:tr w:rsidR="00A22153" w14:paraId="7BF0392A" w14:textId="77777777" w:rsidTr="00A22153">
        <w:trPr>
          <w:jc w:val="center"/>
        </w:trPr>
        <w:tc>
          <w:tcPr>
            <w:tcW w:w="2337" w:type="dxa"/>
          </w:tcPr>
          <w:p w14:paraId="05788977" w14:textId="77777777" w:rsidR="00A22153" w:rsidRDefault="00A22153" w:rsidP="00A22153">
            <w:pPr>
              <w:pStyle w:val="Table-Body"/>
              <w:rPr>
                <w:noProof/>
              </w:rPr>
            </w:pPr>
            <w:r>
              <w:rPr>
                <w:noProof/>
              </w:rPr>
              <w:t>SCTE XXX 20xx</w:t>
            </w:r>
          </w:p>
        </w:tc>
        <w:tc>
          <w:tcPr>
            <w:tcW w:w="2337" w:type="dxa"/>
          </w:tcPr>
          <w:p w14:paraId="7C3E4529" w14:textId="77777777" w:rsidR="00A22153" w:rsidRPr="00EB6293" w:rsidRDefault="00A22153" w:rsidP="00A22153">
            <w:pPr>
              <w:pStyle w:val="Table-Body"/>
              <w:rPr>
                <w:i/>
                <w:noProof/>
              </w:rPr>
            </w:pPr>
            <w:r w:rsidRPr="00EB6293">
              <w:rPr>
                <w:i/>
                <w:noProof/>
              </w:rPr>
              <w:t>Date</w:t>
            </w:r>
          </w:p>
        </w:tc>
      </w:tr>
      <w:tr w:rsidR="00A22153" w14:paraId="35F88A46" w14:textId="77777777" w:rsidTr="00A22153">
        <w:trPr>
          <w:jc w:val="center"/>
        </w:trPr>
        <w:tc>
          <w:tcPr>
            <w:tcW w:w="2337" w:type="dxa"/>
          </w:tcPr>
          <w:p w14:paraId="49CE0974" w14:textId="77777777" w:rsidR="00A22153" w:rsidRDefault="00A22153" w:rsidP="00A22153">
            <w:pPr>
              <w:pStyle w:val="Table-Body"/>
              <w:rPr>
                <w:noProof/>
              </w:rPr>
            </w:pPr>
            <w:r>
              <w:rPr>
                <w:noProof/>
              </w:rPr>
              <w:t>SCTE XXX 20xx</w:t>
            </w:r>
          </w:p>
        </w:tc>
        <w:tc>
          <w:tcPr>
            <w:tcW w:w="2337" w:type="dxa"/>
          </w:tcPr>
          <w:p w14:paraId="004D7119" w14:textId="77777777" w:rsidR="00A22153" w:rsidRPr="00EB6293" w:rsidRDefault="00A22153" w:rsidP="00A22153">
            <w:pPr>
              <w:pStyle w:val="Table-Body"/>
              <w:rPr>
                <w:i/>
                <w:noProof/>
              </w:rPr>
            </w:pPr>
            <w:r w:rsidRPr="00EB6293">
              <w:rPr>
                <w:i/>
                <w:noProof/>
              </w:rPr>
              <w:t>Date</w:t>
            </w:r>
          </w:p>
        </w:tc>
      </w:tr>
      <w:tr w:rsidR="00A22153" w14:paraId="3855258F" w14:textId="77777777" w:rsidTr="00A22153">
        <w:trPr>
          <w:jc w:val="center"/>
        </w:trPr>
        <w:tc>
          <w:tcPr>
            <w:tcW w:w="2337" w:type="dxa"/>
          </w:tcPr>
          <w:p w14:paraId="1ADD7022" w14:textId="77777777" w:rsidR="00A22153" w:rsidRDefault="00A22153" w:rsidP="00A22153">
            <w:pPr>
              <w:pStyle w:val="Table-Body"/>
              <w:rPr>
                <w:noProof/>
              </w:rPr>
            </w:pPr>
            <w:r>
              <w:rPr>
                <w:noProof/>
              </w:rPr>
              <w:t>SCTE XXX 20xx</w:t>
            </w:r>
          </w:p>
        </w:tc>
        <w:tc>
          <w:tcPr>
            <w:tcW w:w="2337" w:type="dxa"/>
          </w:tcPr>
          <w:p w14:paraId="3C237BE7" w14:textId="77777777" w:rsidR="00A22153" w:rsidRPr="00EB6293" w:rsidRDefault="00A22153" w:rsidP="00A22153">
            <w:pPr>
              <w:pStyle w:val="Table-Body"/>
              <w:rPr>
                <w:i/>
                <w:noProof/>
              </w:rPr>
            </w:pPr>
            <w:r w:rsidRPr="00EB6293">
              <w:rPr>
                <w:i/>
                <w:noProof/>
              </w:rPr>
              <w:t>Date</w:t>
            </w:r>
          </w:p>
        </w:tc>
      </w:tr>
    </w:tbl>
    <w:p w14:paraId="73429111" w14:textId="77777777" w:rsidR="00990DFE" w:rsidRDefault="00990DFE">
      <w:pPr>
        <w:spacing w:before="0"/>
        <w:rPr>
          <w:sz w:val="20"/>
        </w:rPr>
      </w:pPr>
    </w:p>
    <w:p w14:paraId="16171266" w14:textId="241E164D" w:rsidR="00A22153" w:rsidRDefault="00990DFE">
      <w:pPr>
        <w:spacing w:before="0"/>
        <w:rPr>
          <w:sz w:val="20"/>
        </w:rPr>
      </w:pPr>
      <w:r>
        <w:rPr>
          <w:sz w:val="20"/>
        </w:rPr>
        <w:t xml:space="preserve">Note: Standards that are released multiple times in the same year use: </w:t>
      </w:r>
      <w:r w:rsidRPr="00990DFE">
        <w:rPr>
          <w:sz w:val="20"/>
        </w:rPr>
        <w:t xml:space="preserve">a, b, c, etc. </w:t>
      </w:r>
      <w:r>
        <w:rPr>
          <w:sz w:val="20"/>
        </w:rPr>
        <w:t>to indicate</w:t>
      </w:r>
      <w:r w:rsidRPr="00990DFE">
        <w:rPr>
          <w:sz w:val="20"/>
        </w:rPr>
        <w:t xml:space="preserve"> </w:t>
      </w:r>
      <w:r>
        <w:rPr>
          <w:sz w:val="20"/>
        </w:rPr>
        <w:t>normative</w:t>
      </w:r>
      <w:r w:rsidRPr="00990DFE">
        <w:rPr>
          <w:sz w:val="20"/>
        </w:rPr>
        <w:t xml:space="preserve"> balloted </w:t>
      </w:r>
      <w:r>
        <w:rPr>
          <w:sz w:val="20"/>
        </w:rPr>
        <w:t xml:space="preserve">updates </w:t>
      </w:r>
      <w:r w:rsidR="00715D49">
        <w:rPr>
          <w:sz w:val="20"/>
        </w:rPr>
        <w:t>and/</w:t>
      </w:r>
      <w:r>
        <w:rPr>
          <w:sz w:val="20"/>
        </w:rPr>
        <w:t>or</w:t>
      </w:r>
      <w:r w:rsidRPr="00990DFE">
        <w:rPr>
          <w:sz w:val="20"/>
        </w:rPr>
        <w:t xml:space="preserve"> r1, r2, r3, etc. </w:t>
      </w:r>
      <w:r>
        <w:rPr>
          <w:sz w:val="20"/>
        </w:rPr>
        <w:t xml:space="preserve">to </w:t>
      </w:r>
      <w:r w:rsidRPr="00990DFE">
        <w:rPr>
          <w:sz w:val="20"/>
        </w:rPr>
        <w:t xml:space="preserve">indicate editorial changes to a </w:t>
      </w:r>
      <w:r w:rsidR="00715D49">
        <w:rPr>
          <w:sz w:val="20"/>
        </w:rPr>
        <w:t>released</w:t>
      </w:r>
      <w:r w:rsidRPr="00990DFE">
        <w:rPr>
          <w:sz w:val="20"/>
        </w:rPr>
        <w:t xml:space="preserve"> document</w:t>
      </w:r>
      <w:r w:rsidR="00423589">
        <w:rPr>
          <w:sz w:val="20"/>
        </w:rPr>
        <w:t xml:space="preserve"> after the year. </w:t>
      </w:r>
    </w:p>
    <w:p w14:paraId="3A70ED0B" w14:textId="0C2B8EC1" w:rsidR="00715D49" w:rsidRDefault="00715D49">
      <w:pPr>
        <w:spacing w:before="0"/>
        <w:rPr>
          <w:sz w:val="20"/>
        </w:rPr>
      </w:pPr>
    </w:p>
    <w:p w14:paraId="1B3CA7E3" w14:textId="77777777" w:rsidR="00A14B27" w:rsidRDefault="00A14B27">
      <w:pPr>
        <w:spacing w:before="0"/>
        <w:rPr>
          <w:sz w:val="24"/>
        </w:rPr>
        <w:sectPr w:rsidR="00A14B27" w:rsidSect="00C006BA">
          <w:headerReference w:type="default" r:id="rId10"/>
          <w:footerReference w:type="default" r:id="rId11"/>
          <w:pgSz w:w="12240" w:h="15840"/>
          <w:pgMar w:top="1440" w:right="1440" w:bottom="1440" w:left="1440" w:header="720" w:footer="720" w:gutter="0"/>
          <w:cols w:space="720"/>
          <w:docGrid w:linePitch="360"/>
        </w:sectPr>
      </w:pPr>
    </w:p>
    <w:p w14:paraId="4D8564E1" w14:textId="77777777" w:rsidR="003265A4" w:rsidRPr="00554461" w:rsidRDefault="003265A4" w:rsidP="0036644E">
      <w:pPr>
        <w:pStyle w:val="Heading1"/>
      </w:pPr>
      <w:bookmarkStart w:id="3" w:name="_Toc62581211"/>
      <w:r w:rsidRPr="00554461">
        <w:t>Table of Contents</w:t>
      </w:r>
      <w:bookmarkEnd w:id="3"/>
    </w:p>
    <w:p w14:paraId="117BED39" w14:textId="77777777" w:rsidR="003265A4" w:rsidRDefault="003265A4" w:rsidP="00CE257E">
      <w:pPr>
        <w:pStyle w:val="TOCHeadTitlePage"/>
      </w:pPr>
      <w:r>
        <w:t>Title</w:t>
      </w:r>
      <w:r>
        <w:tab/>
        <w:t>Page Number</w:t>
      </w:r>
    </w:p>
    <w:p w14:paraId="5181601F" w14:textId="35752286" w:rsidR="005D0002" w:rsidRDefault="00AD0C68">
      <w:pPr>
        <w:pStyle w:val="TOC1"/>
        <w:rPr>
          <w:rFonts w:asciiTheme="minorHAnsi" w:eastAsiaTheme="minorEastAsia" w:hAnsiTheme="minorHAnsi" w:cstheme="minorBidi"/>
          <w:sz w:val="22"/>
          <w:szCs w:val="22"/>
        </w:rPr>
      </w:pPr>
      <w:r>
        <w:fldChar w:fldCharType="begin"/>
      </w:r>
      <w:r>
        <w:instrText xml:space="preserve"> TOC \o "1-4" \h \z </w:instrText>
      </w:r>
      <w:r w:rsidR="00163551">
        <w:instrText>\t "</w:instrText>
      </w:r>
      <w:r w:rsidR="00163551" w:rsidRPr="00522688">
        <w:instrText>Heading 1,1,App</w:instrText>
      </w:r>
      <w:r w:rsidR="00554461">
        <w:instrText>endix</w:instrText>
      </w:r>
      <w:r w:rsidR="00163551" w:rsidRPr="00522688">
        <w:instrText xml:space="preserve"> 1,1,A</w:instrText>
      </w:r>
      <w:r w:rsidR="00554461">
        <w:instrText>ppendix</w:instrText>
      </w:r>
      <w:r w:rsidR="00163551" w:rsidRPr="00522688">
        <w:instrText xml:space="preserve"> 2,2,</w:instrText>
      </w:r>
      <w:r w:rsidR="00163551">
        <w:instrText>"</w:instrText>
      </w:r>
      <w:r>
        <w:fldChar w:fldCharType="separate"/>
      </w:r>
      <w:hyperlink w:anchor="_Toc62581208" w:history="1">
        <w:r w:rsidR="005D0002" w:rsidRPr="00390A88">
          <w:rPr>
            <w:rStyle w:val="Hyperlink"/>
          </w:rPr>
          <w:t>NOTICE</w:t>
        </w:r>
        <w:r w:rsidR="005D0002">
          <w:rPr>
            <w:webHidden/>
          </w:rPr>
          <w:tab/>
        </w:r>
        <w:r w:rsidR="005D0002">
          <w:rPr>
            <w:webHidden/>
          </w:rPr>
          <w:fldChar w:fldCharType="begin"/>
        </w:r>
        <w:r w:rsidR="005D0002">
          <w:rPr>
            <w:webHidden/>
          </w:rPr>
          <w:instrText xml:space="preserve"> PAGEREF _Toc62581208 \h </w:instrText>
        </w:r>
        <w:r w:rsidR="005D0002">
          <w:rPr>
            <w:webHidden/>
          </w:rPr>
        </w:r>
        <w:r w:rsidR="005D0002">
          <w:rPr>
            <w:webHidden/>
          </w:rPr>
          <w:fldChar w:fldCharType="separate"/>
        </w:r>
        <w:r w:rsidR="005D0002">
          <w:rPr>
            <w:webHidden/>
          </w:rPr>
          <w:t>2</w:t>
        </w:r>
        <w:r w:rsidR="005D0002">
          <w:rPr>
            <w:webHidden/>
          </w:rPr>
          <w:fldChar w:fldCharType="end"/>
        </w:r>
      </w:hyperlink>
    </w:p>
    <w:p w14:paraId="6B517667" w14:textId="1F83BCD4" w:rsidR="005D0002" w:rsidRDefault="004B51DC">
      <w:pPr>
        <w:pStyle w:val="TOC1"/>
        <w:rPr>
          <w:rFonts w:asciiTheme="minorHAnsi" w:eastAsiaTheme="minorEastAsia" w:hAnsiTheme="minorHAnsi" w:cstheme="minorBidi"/>
          <w:sz w:val="22"/>
          <w:szCs w:val="22"/>
        </w:rPr>
      </w:pPr>
      <w:hyperlink w:anchor="_Toc62581209" w:history="1">
        <w:r w:rsidR="005D0002" w:rsidRPr="00390A88">
          <w:rPr>
            <w:rStyle w:val="Hyperlink"/>
          </w:rPr>
          <w:t>Document Types and Tags</w:t>
        </w:r>
        <w:r w:rsidR="005D0002">
          <w:rPr>
            <w:webHidden/>
          </w:rPr>
          <w:tab/>
        </w:r>
        <w:r w:rsidR="005D0002">
          <w:rPr>
            <w:webHidden/>
          </w:rPr>
          <w:fldChar w:fldCharType="begin"/>
        </w:r>
        <w:r w:rsidR="005D0002">
          <w:rPr>
            <w:webHidden/>
          </w:rPr>
          <w:instrText xml:space="preserve"> PAGEREF _Toc62581209 \h </w:instrText>
        </w:r>
        <w:r w:rsidR="005D0002">
          <w:rPr>
            <w:webHidden/>
          </w:rPr>
        </w:r>
        <w:r w:rsidR="005D0002">
          <w:rPr>
            <w:webHidden/>
          </w:rPr>
          <w:fldChar w:fldCharType="separate"/>
        </w:r>
        <w:r w:rsidR="005D0002">
          <w:rPr>
            <w:webHidden/>
          </w:rPr>
          <w:t>3</w:t>
        </w:r>
        <w:r w:rsidR="005D0002">
          <w:rPr>
            <w:webHidden/>
          </w:rPr>
          <w:fldChar w:fldCharType="end"/>
        </w:r>
      </w:hyperlink>
    </w:p>
    <w:p w14:paraId="2F3831E6" w14:textId="71FFE575" w:rsidR="005D0002" w:rsidRDefault="004B51DC">
      <w:pPr>
        <w:pStyle w:val="TOC1"/>
        <w:rPr>
          <w:rFonts w:asciiTheme="minorHAnsi" w:eastAsiaTheme="minorEastAsia" w:hAnsiTheme="minorHAnsi" w:cstheme="minorBidi"/>
          <w:sz w:val="22"/>
          <w:szCs w:val="22"/>
        </w:rPr>
      </w:pPr>
      <w:hyperlink w:anchor="_Toc62581210" w:history="1">
        <w:r w:rsidR="005D0002" w:rsidRPr="00390A88">
          <w:rPr>
            <w:rStyle w:val="Hyperlink"/>
          </w:rPr>
          <w:t>Document Release History</w:t>
        </w:r>
        <w:r w:rsidR="005D0002">
          <w:rPr>
            <w:webHidden/>
          </w:rPr>
          <w:tab/>
        </w:r>
        <w:r w:rsidR="005D0002">
          <w:rPr>
            <w:webHidden/>
          </w:rPr>
          <w:fldChar w:fldCharType="begin"/>
        </w:r>
        <w:r w:rsidR="005D0002">
          <w:rPr>
            <w:webHidden/>
          </w:rPr>
          <w:instrText xml:space="preserve"> PAGEREF _Toc62581210 \h </w:instrText>
        </w:r>
        <w:r w:rsidR="005D0002">
          <w:rPr>
            <w:webHidden/>
          </w:rPr>
        </w:r>
        <w:r w:rsidR="005D0002">
          <w:rPr>
            <w:webHidden/>
          </w:rPr>
          <w:fldChar w:fldCharType="separate"/>
        </w:r>
        <w:r w:rsidR="005D0002">
          <w:rPr>
            <w:webHidden/>
          </w:rPr>
          <w:t>3</w:t>
        </w:r>
        <w:r w:rsidR="005D0002">
          <w:rPr>
            <w:webHidden/>
          </w:rPr>
          <w:fldChar w:fldCharType="end"/>
        </w:r>
      </w:hyperlink>
    </w:p>
    <w:p w14:paraId="19DF0E5D" w14:textId="2636CD31" w:rsidR="005D0002" w:rsidRDefault="004B51DC">
      <w:pPr>
        <w:pStyle w:val="TOC1"/>
        <w:rPr>
          <w:rFonts w:asciiTheme="minorHAnsi" w:eastAsiaTheme="minorEastAsia" w:hAnsiTheme="minorHAnsi" w:cstheme="minorBidi"/>
          <w:sz w:val="22"/>
          <w:szCs w:val="22"/>
        </w:rPr>
      </w:pPr>
      <w:hyperlink w:anchor="_Toc62581211" w:history="1">
        <w:r w:rsidR="005D0002" w:rsidRPr="00390A88">
          <w:rPr>
            <w:rStyle w:val="Hyperlink"/>
          </w:rPr>
          <w:t>Table of Contents</w:t>
        </w:r>
        <w:r w:rsidR="005D0002">
          <w:rPr>
            <w:webHidden/>
          </w:rPr>
          <w:tab/>
        </w:r>
        <w:r w:rsidR="005D0002">
          <w:rPr>
            <w:webHidden/>
          </w:rPr>
          <w:fldChar w:fldCharType="begin"/>
        </w:r>
        <w:r w:rsidR="005D0002">
          <w:rPr>
            <w:webHidden/>
          </w:rPr>
          <w:instrText xml:space="preserve"> PAGEREF _Toc62581211 \h </w:instrText>
        </w:r>
        <w:r w:rsidR="005D0002">
          <w:rPr>
            <w:webHidden/>
          </w:rPr>
        </w:r>
        <w:r w:rsidR="005D0002">
          <w:rPr>
            <w:webHidden/>
          </w:rPr>
          <w:fldChar w:fldCharType="separate"/>
        </w:r>
        <w:r w:rsidR="005D0002">
          <w:rPr>
            <w:webHidden/>
          </w:rPr>
          <w:t>4</w:t>
        </w:r>
        <w:r w:rsidR="005D0002">
          <w:rPr>
            <w:webHidden/>
          </w:rPr>
          <w:fldChar w:fldCharType="end"/>
        </w:r>
      </w:hyperlink>
    </w:p>
    <w:p w14:paraId="1D36B60B" w14:textId="401E80ED" w:rsidR="005D0002" w:rsidRDefault="004B51DC">
      <w:pPr>
        <w:pStyle w:val="TOC2"/>
        <w:rPr>
          <w:rFonts w:asciiTheme="minorHAnsi" w:eastAsiaTheme="minorEastAsia" w:hAnsiTheme="minorHAnsi" w:cstheme="minorBidi"/>
          <w:sz w:val="22"/>
          <w:szCs w:val="22"/>
        </w:rPr>
      </w:pPr>
      <w:hyperlink w:anchor="_Toc62581212" w:history="1">
        <w:r w:rsidR="005D0002" w:rsidRPr="00390A88">
          <w:rPr>
            <w:rStyle w:val="Hyperlink"/>
          </w:rPr>
          <w:t>1.</w:t>
        </w:r>
        <w:r w:rsidR="005D0002">
          <w:rPr>
            <w:rFonts w:asciiTheme="minorHAnsi" w:eastAsiaTheme="minorEastAsia" w:hAnsiTheme="minorHAnsi" w:cstheme="minorBidi"/>
            <w:sz w:val="22"/>
            <w:szCs w:val="22"/>
          </w:rPr>
          <w:tab/>
        </w:r>
        <w:r w:rsidR="005D0002" w:rsidRPr="00390A88">
          <w:rPr>
            <w:rStyle w:val="Hyperlink"/>
          </w:rPr>
          <w:t>Introduction</w:t>
        </w:r>
        <w:r w:rsidR="005D0002">
          <w:rPr>
            <w:webHidden/>
          </w:rPr>
          <w:tab/>
        </w:r>
        <w:r w:rsidR="005D0002">
          <w:rPr>
            <w:webHidden/>
          </w:rPr>
          <w:fldChar w:fldCharType="begin"/>
        </w:r>
        <w:r w:rsidR="005D0002">
          <w:rPr>
            <w:webHidden/>
          </w:rPr>
          <w:instrText xml:space="preserve"> PAGEREF _Toc62581212 \h </w:instrText>
        </w:r>
        <w:r w:rsidR="005D0002">
          <w:rPr>
            <w:webHidden/>
          </w:rPr>
        </w:r>
        <w:r w:rsidR="005D0002">
          <w:rPr>
            <w:webHidden/>
          </w:rPr>
          <w:fldChar w:fldCharType="separate"/>
        </w:r>
        <w:r w:rsidR="005D0002">
          <w:rPr>
            <w:webHidden/>
          </w:rPr>
          <w:t>6</w:t>
        </w:r>
        <w:r w:rsidR="005D0002">
          <w:rPr>
            <w:webHidden/>
          </w:rPr>
          <w:fldChar w:fldCharType="end"/>
        </w:r>
      </w:hyperlink>
    </w:p>
    <w:p w14:paraId="56F27692" w14:textId="3D5BAB14" w:rsidR="005D0002" w:rsidRDefault="004B51DC">
      <w:pPr>
        <w:pStyle w:val="TOC3"/>
        <w:tabs>
          <w:tab w:val="left" w:pos="1267"/>
        </w:tabs>
        <w:rPr>
          <w:rFonts w:asciiTheme="minorHAnsi" w:eastAsiaTheme="minorEastAsia" w:hAnsiTheme="minorHAnsi" w:cstheme="minorBidi"/>
          <w:sz w:val="22"/>
          <w:szCs w:val="22"/>
        </w:rPr>
      </w:pPr>
      <w:hyperlink w:anchor="_Toc62581213" w:history="1">
        <w:r w:rsidR="005D0002" w:rsidRPr="00390A88">
          <w:rPr>
            <w:rStyle w:val="Hyperlink"/>
          </w:rPr>
          <w:t>1.1.</w:t>
        </w:r>
        <w:r w:rsidR="005D0002">
          <w:rPr>
            <w:rFonts w:asciiTheme="minorHAnsi" w:eastAsiaTheme="minorEastAsia" w:hAnsiTheme="minorHAnsi" w:cstheme="minorBidi"/>
            <w:sz w:val="22"/>
            <w:szCs w:val="22"/>
          </w:rPr>
          <w:tab/>
        </w:r>
        <w:r w:rsidR="005D0002" w:rsidRPr="00390A88">
          <w:rPr>
            <w:rStyle w:val="Hyperlink"/>
          </w:rPr>
          <w:t>Executive Summary</w:t>
        </w:r>
        <w:r w:rsidR="005D0002">
          <w:rPr>
            <w:webHidden/>
          </w:rPr>
          <w:tab/>
        </w:r>
        <w:r w:rsidR="005D0002">
          <w:rPr>
            <w:webHidden/>
          </w:rPr>
          <w:fldChar w:fldCharType="begin"/>
        </w:r>
        <w:r w:rsidR="005D0002">
          <w:rPr>
            <w:webHidden/>
          </w:rPr>
          <w:instrText xml:space="preserve"> PAGEREF _Toc62581213 \h </w:instrText>
        </w:r>
        <w:r w:rsidR="005D0002">
          <w:rPr>
            <w:webHidden/>
          </w:rPr>
        </w:r>
        <w:r w:rsidR="005D0002">
          <w:rPr>
            <w:webHidden/>
          </w:rPr>
          <w:fldChar w:fldCharType="separate"/>
        </w:r>
        <w:r w:rsidR="005D0002">
          <w:rPr>
            <w:webHidden/>
          </w:rPr>
          <w:t>6</w:t>
        </w:r>
        <w:r w:rsidR="005D0002">
          <w:rPr>
            <w:webHidden/>
          </w:rPr>
          <w:fldChar w:fldCharType="end"/>
        </w:r>
      </w:hyperlink>
    </w:p>
    <w:p w14:paraId="2EBBB02F" w14:textId="0DE02B7C" w:rsidR="005D0002" w:rsidRDefault="004B51DC">
      <w:pPr>
        <w:pStyle w:val="TOC3"/>
        <w:tabs>
          <w:tab w:val="left" w:pos="1267"/>
        </w:tabs>
        <w:rPr>
          <w:rFonts w:asciiTheme="minorHAnsi" w:eastAsiaTheme="minorEastAsia" w:hAnsiTheme="minorHAnsi" w:cstheme="minorBidi"/>
          <w:sz w:val="22"/>
          <w:szCs w:val="22"/>
        </w:rPr>
      </w:pPr>
      <w:hyperlink w:anchor="_Toc62581214" w:history="1">
        <w:r w:rsidR="005D0002" w:rsidRPr="00390A88">
          <w:rPr>
            <w:rStyle w:val="Hyperlink"/>
          </w:rPr>
          <w:t>1.2.</w:t>
        </w:r>
        <w:r w:rsidR="005D0002">
          <w:rPr>
            <w:rFonts w:asciiTheme="minorHAnsi" w:eastAsiaTheme="minorEastAsia" w:hAnsiTheme="minorHAnsi" w:cstheme="minorBidi"/>
            <w:sz w:val="22"/>
            <w:szCs w:val="22"/>
          </w:rPr>
          <w:tab/>
        </w:r>
        <w:r w:rsidR="005D0002" w:rsidRPr="00390A88">
          <w:rPr>
            <w:rStyle w:val="Hyperlink"/>
          </w:rPr>
          <w:t>Scope</w:t>
        </w:r>
        <w:r w:rsidR="005D0002">
          <w:rPr>
            <w:webHidden/>
          </w:rPr>
          <w:tab/>
        </w:r>
        <w:r w:rsidR="005D0002">
          <w:rPr>
            <w:webHidden/>
          </w:rPr>
          <w:fldChar w:fldCharType="begin"/>
        </w:r>
        <w:r w:rsidR="005D0002">
          <w:rPr>
            <w:webHidden/>
          </w:rPr>
          <w:instrText xml:space="preserve"> PAGEREF _Toc62581214 \h </w:instrText>
        </w:r>
        <w:r w:rsidR="005D0002">
          <w:rPr>
            <w:webHidden/>
          </w:rPr>
        </w:r>
        <w:r w:rsidR="005D0002">
          <w:rPr>
            <w:webHidden/>
          </w:rPr>
          <w:fldChar w:fldCharType="separate"/>
        </w:r>
        <w:r w:rsidR="005D0002">
          <w:rPr>
            <w:webHidden/>
          </w:rPr>
          <w:t>6</w:t>
        </w:r>
        <w:r w:rsidR="005D0002">
          <w:rPr>
            <w:webHidden/>
          </w:rPr>
          <w:fldChar w:fldCharType="end"/>
        </w:r>
      </w:hyperlink>
    </w:p>
    <w:p w14:paraId="7162B930" w14:textId="27A71CA5" w:rsidR="005D0002" w:rsidRDefault="004B51DC">
      <w:pPr>
        <w:pStyle w:val="TOC3"/>
        <w:tabs>
          <w:tab w:val="left" w:pos="1267"/>
        </w:tabs>
        <w:rPr>
          <w:rFonts w:asciiTheme="minorHAnsi" w:eastAsiaTheme="minorEastAsia" w:hAnsiTheme="minorHAnsi" w:cstheme="minorBidi"/>
          <w:sz w:val="22"/>
          <w:szCs w:val="22"/>
        </w:rPr>
      </w:pPr>
      <w:hyperlink w:anchor="_Toc62581215" w:history="1">
        <w:r w:rsidR="005D0002" w:rsidRPr="00390A88">
          <w:rPr>
            <w:rStyle w:val="Hyperlink"/>
          </w:rPr>
          <w:t>1.3.</w:t>
        </w:r>
        <w:r w:rsidR="005D0002">
          <w:rPr>
            <w:rFonts w:asciiTheme="minorHAnsi" w:eastAsiaTheme="minorEastAsia" w:hAnsiTheme="minorHAnsi" w:cstheme="minorBidi"/>
            <w:sz w:val="22"/>
            <w:szCs w:val="22"/>
          </w:rPr>
          <w:tab/>
        </w:r>
        <w:r w:rsidR="005D0002" w:rsidRPr="00390A88">
          <w:rPr>
            <w:rStyle w:val="Hyperlink"/>
          </w:rPr>
          <w:t>Benefits</w:t>
        </w:r>
        <w:r w:rsidR="005D0002">
          <w:rPr>
            <w:webHidden/>
          </w:rPr>
          <w:tab/>
        </w:r>
        <w:r w:rsidR="005D0002">
          <w:rPr>
            <w:webHidden/>
          </w:rPr>
          <w:fldChar w:fldCharType="begin"/>
        </w:r>
        <w:r w:rsidR="005D0002">
          <w:rPr>
            <w:webHidden/>
          </w:rPr>
          <w:instrText xml:space="preserve"> PAGEREF _Toc62581215 \h </w:instrText>
        </w:r>
        <w:r w:rsidR="005D0002">
          <w:rPr>
            <w:webHidden/>
          </w:rPr>
        </w:r>
        <w:r w:rsidR="005D0002">
          <w:rPr>
            <w:webHidden/>
          </w:rPr>
          <w:fldChar w:fldCharType="separate"/>
        </w:r>
        <w:r w:rsidR="005D0002">
          <w:rPr>
            <w:webHidden/>
          </w:rPr>
          <w:t>6</w:t>
        </w:r>
        <w:r w:rsidR="005D0002">
          <w:rPr>
            <w:webHidden/>
          </w:rPr>
          <w:fldChar w:fldCharType="end"/>
        </w:r>
      </w:hyperlink>
    </w:p>
    <w:p w14:paraId="73675687" w14:textId="0F33D36E" w:rsidR="005D0002" w:rsidRDefault="004B51DC">
      <w:pPr>
        <w:pStyle w:val="TOC3"/>
        <w:tabs>
          <w:tab w:val="left" w:pos="1267"/>
        </w:tabs>
        <w:rPr>
          <w:rFonts w:asciiTheme="minorHAnsi" w:eastAsiaTheme="minorEastAsia" w:hAnsiTheme="minorHAnsi" w:cstheme="minorBidi"/>
          <w:sz w:val="22"/>
          <w:szCs w:val="22"/>
        </w:rPr>
      </w:pPr>
      <w:hyperlink w:anchor="_Toc62581216" w:history="1">
        <w:r w:rsidR="005D0002" w:rsidRPr="00390A88">
          <w:rPr>
            <w:rStyle w:val="Hyperlink"/>
          </w:rPr>
          <w:t>1.4.</w:t>
        </w:r>
        <w:r w:rsidR="005D0002">
          <w:rPr>
            <w:rFonts w:asciiTheme="minorHAnsi" w:eastAsiaTheme="minorEastAsia" w:hAnsiTheme="minorHAnsi" w:cstheme="minorBidi"/>
            <w:sz w:val="22"/>
            <w:szCs w:val="22"/>
          </w:rPr>
          <w:tab/>
        </w:r>
        <w:r w:rsidR="005D0002" w:rsidRPr="00390A88">
          <w:rPr>
            <w:rStyle w:val="Hyperlink"/>
          </w:rPr>
          <w:t>Intended Audience</w:t>
        </w:r>
        <w:r w:rsidR="005D0002">
          <w:rPr>
            <w:webHidden/>
          </w:rPr>
          <w:tab/>
        </w:r>
        <w:r w:rsidR="005D0002">
          <w:rPr>
            <w:webHidden/>
          </w:rPr>
          <w:fldChar w:fldCharType="begin"/>
        </w:r>
        <w:r w:rsidR="005D0002">
          <w:rPr>
            <w:webHidden/>
          </w:rPr>
          <w:instrText xml:space="preserve"> PAGEREF _Toc62581216 \h </w:instrText>
        </w:r>
        <w:r w:rsidR="005D0002">
          <w:rPr>
            <w:webHidden/>
          </w:rPr>
        </w:r>
        <w:r w:rsidR="005D0002">
          <w:rPr>
            <w:webHidden/>
          </w:rPr>
          <w:fldChar w:fldCharType="separate"/>
        </w:r>
        <w:r w:rsidR="005D0002">
          <w:rPr>
            <w:webHidden/>
          </w:rPr>
          <w:t>6</w:t>
        </w:r>
        <w:r w:rsidR="005D0002">
          <w:rPr>
            <w:webHidden/>
          </w:rPr>
          <w:fldChar w:fldCharType="end"/>
        </w:r>
      </w:hyperlink>
    </w:p>
    <w:p w14:paraId="5E6F6F0E" w14:textId="3BDD4B7E" w:rsidR="005D0002" w:rsidRDefault="004B51DC">
      <w:pPr>
        <w:pStyle w:val="TOC3"/>
        <w:tabs>
          <w:tab w:val="left" w:pos="1267"/>
        </w:tabs>
        <w:rPr>
          <w:rFonts w:asciiTheme="minorHAnsi" w:eastAsiaTheme="minorEastAsia" w:hAnsiTheme="minorHAnsi" w:cstheme="minorBidi"/>
          <w:sz w:val="22"/>
          <w:szCs w:val="22"/>
        </w:rPr>
      </w:pPr>
      <w:hyperlink w:anchor="_Toc62581217" w:history="1">
        <w:r w:rsidR="005D0002" w:rsidRPr="00390A88">
          <w:rPr>
            <w:rStyle w:val="Hyperlink"/>
          </w:rPr>
          <w:t>1.5.</w:t>
        </w:r>
        <w:r w:rsidR="005D0002">
          <w:rPr>
            <w:rFonts w:asciiTheme="minorHAnsi" w:eastAsiaTheme="minorEastAsia" w:hAnsiTheme="minorHAnsi" w:cstheme="minorBidi"/>
            <w:sz w:val="22"/>
            <w:szCs w:val="22"/>
          </w:rPr>
          <w:tab/>
        </w:r>
        <w:r w:rsidR="005D0002" w:rsidRPr="00390A88">
          <w:rPr>
            <w:rStyle w:val="Hyperlink"/>
          </w:rPr>
          <w:t>Areas for Further Investigation or to be Added in Future Versions</w:t>
        </w:r>
        <w:r w:rsidR="005D0002">
          <w:rPr>
            <w:webHidden/>
          </w:rPr>
          <w:tab/>
        </w:r>
        <w:r w:rsidR="005D0002">
          <w:rPr>
            <w:webHidden/>
          </w:rPr>
          <w:fldChar w:fldCharType="begin"/>
        </w:r>
        <w:r w:rsidR="005D0002">
          <w:rPr>
            <w:webHidden/>
          </w:rPr>
          <w:instrText xml:space="preserve"> PAGEREF _Toc62581217 \h </w:instrText>
        </w:r>
        <w:r w:rsidR="005D0002">
          <w:rPr>
            <w:webHidden/>
          </w:rPr>
        </w:r>
        <w:r w:rsidR="005D0002">
          <w:rPr>
            <w:webHidden/>
          </w:rPr>
          <w:fldChar w:fldCharType="separate"/>
        </w:r>
        <w:r w:rsidR="005D0002">
          <w:rPr>
            <w:webHidden/>
          </w:rPr>
          <w:t>6</w:t>
        </w:r>
        <w:r w:rsidR="005D0002">
          <w:rPr>
            <w:webHidden/>
          </w:rPr>
          <w:fldChar w:fldCharType="end"/>
        </w:r>
      </w:hyperlink>
    </w:p>
    <w:p w14:paraId="74044938" w14:textId="0410172C" w:rsidR="005D0002" w:rsidRDefault="004B51DC">
      <w:pPr>
        <w:pStyle w:val="TOC2"/>
        <w:rPr>
          <w:rFonts w:asciiTheme="minorHAnsi" w:eastAsiaTheme="minorEastAsia" w:hAnsiTheme="minorHAnsi" w:cstheme="minorBidi"/>
          <w:sz w:val="22"/>
          <w:szCs w:val="22"/>
        </w:rPr>
      </w:pPr>
      <w:hyperlink w:anchor="_Toc62581218" w:history="1">
        <w:r w:rsidR="005D0002" w:rsidRPr="00390A88">
          <w:rPr>
            <w:rStyle w:val="Hyperlink"/>
          </w:rPr>
          <w:t>2.</w:t>
        </w:r>
        <w:r w:rsidR="005D0002">
          <w:rPr>
            <w:rFonts w:asciiTheme="minorHAnsi" w:eastAsiaTheme="minorEastAsia" w:hAnsiTheme="minorHAnsi" w:cstheme="minorBidi"/>
            <w:sz w:val="22"/>
            <w:szCs w:val="22"/>
          </w:rPr>
          <w:tab/>
        </w:r>
        <w:r w:rsidR="005D0002" w:rsidRPr="00390A88">
          <w:rPr>
            <w:rStyle w:val="Hyperlink"/>
          </w:rPr>
          <w:t>Normative References</w:t>
        </w:r>
        <w:r w:rsidR="005D0002">
          <w:rPr>
            <w:webHidden/>
          </w:rPr>
          <w:tab/>
        </w:r>
        <w:r w:rsidR="005D0002">
          <w:rPr>
            <w:webHidden/>
          </w:rPr>
          <w:fldChar w:fldCharType="begin"/>
        </w:r>
        <w:r w:rsidR="005D0002">
          <w:rPr>
            <w:webHidden/>
          </w:rPr>
          <w:instrText xml:space="preserve"> PAGEREF _Toc62581218 \h </w:instrText>
        </w:r>
        <w:r w:rsidR="005D0002">
          <w:rPr>
            <w:webHidden/>
          </w:rPr>
        </w:r>
        <w:r w:rsidR="005D0002">
          <w:rPr>
            <w:webHidden/>
          </w:rPr>
          <w:fldChar w:fldCharType="separate"/>
        </w:r>
        <w:r w:rsidR="005D0002">
          <w:rPr>
            <w:webHidden/>
          </w:rPr>
          <w:t>6</w:t>
        </w:r>
        <w:r w:rsidR="005D0002">
          <w:rPr>
            <w:webHidden/>
          </w:rPr>
          <w:fldChar w:fldCharType="end"/>
        </w:r>
      </w:hyperlink>
    </w:p>
    <w:p w14:paraId="6379E114" w14:textId="5878F07D" w:rsidR="005D0002" w:rsidRDefault="004B51DC">
      <w:pPr>
        <w:pStyle w:val="TOC3"/>
        <w:tabs>
          <w:tab w:val="left" w:pos="1267"/>
        </w:tabs>
        <w:rPr>
          <w:rFonts w:asciiTheme="minorHAnsi" w:eastAsiaTheme="minorEastAsia" w:hAnsiTheme="minorHAnsi" w:cstheme="minorBidi"/>
          <w:sz w:val="22"/>
          <w:szCs w:val="22"/>
        </w:rPr>
      </w:pPr>
      <w:hyperlink w:anchor="_Toc62581219" w:history="1">
        <w:r w:rsidR="005D0002" w:rsidRPr="00390A88">
          <w:rPr>
            <w:rStyle w:val="Hyperlink"/>
          </w:rPr>
          <w:t>2.1.</w:t>
        </w:r>
        <w:r w:rsidR="005D0002">
          <w:rPr>
            <w:rFonts w:asciiTheme="minorHAnsi" w:eastAsiaTheme="minorEastAsia" w:hAnsiTheme="minorHAnsi" w:cstheme="minorBidi"/>
            <w:sz w:val="22"/>
            <w:szCs w:val="22"/>
          </w:rPr>
          <w:tab/>
        </w:r>
        <w:r w:rsidR="005D0002" w:rsidRPr="00390A88">
          <w:rPr>
            <w:rStyle w:val="Hyperlink"/>
          </w:rPr>
          <w:t>SCTE References</w:t>
        </w:r>
        <w:r w:rsidR="005D0002">
          <w:rPr>
            <w:webHidden/>
          </w:rPr>
          <w:tab/>
        </w:r>
        <w:r w:rsidR="005D0002">
          <w:rPr>
            <w:webHidden/>
          </w:rPr>
          <w:fldChar w:fldCharType="begin"/>
        </w:r>
        <w:r w:rsidR="005D0002">
          <w:rPr>
            <w:webHidden/>
          </w:rPr>
          <w:instrText xml:space="preserve"> PAGEREF _Toc62581219 \h </w:instrText>
        </w:r>
        <w:r w:rsidR="005D0002">
          <w:rPr>
            <w:webHidden/>
          </w:rPr>
        </w:r>
        <w:r w:rsidR="005D0002">
          <w:rPr>
            <w:webHidden/>
          </w:rPr>
          <w:fldChar w:fldCharType="separate"/>
        </w:r>
        <w:r w:rsidR="005D0002">
          <w:rPr>
            <w:webHidden/>
          </w:rPr>
          <w:t>7</w:t>
        </w:r>
        <w:r w:rsidR="005D0002">
          <w:rPr>
            <w:webHidden/>
          </w:rPr>
          <w:fldChar w:fldCharType="end"/>
        </w:r>
      </w:hyperlink>
    </w:p>
    <w:p w14:paraId="55BCA04B" w14:textId="7EAE4D49" w:rsidR="005D0002" w:rsidRDefault="004B51DC">
      <w:pPr>
        <w:pStyle w:val="TOC3"/>
        <w:tabs>
          <w:tab w:val="left" w:pos="1267"/>
        </w:tabs>
        <w:rPr>
          <w:rFonts w:asciiTheme="minorHAnsi" w:eastAsiaTheme="minorEastAsia" w:hAnsiTheme="minorHAnsi" w:cstheme="minorBidi"/>
          <w:sz w:val="22"/>
          <w:szCs w:val="22"/>
        </w:rPr>
      </w:pPr>
      <w:hyperlink w:anchor="_Toc62581220" w:history="1">
        <w:r w:rsidR="005D0002" w:rsidRPr="00390A88">
          <w:rPr>
            <w:rStyle w:val="Hyperlink"/>
          </w:rPr>
          <w:t>2.2.</w:t>
        </w:r>
        <w:r w:rsidR="005D0002">
          <w:rPr>
            <w:rFonts w:asciiTheme="minorHAnsi" w:eastAsiaTheme="minorEastAsia" w:hAnsiTheme="minorHAnsi" w:cstheme="minorBidi"/>
            <w:sz w:val="22"/>
            <w:szCs w:val="22"/>
          </w:rPr>
          <w:tab/>
        </w:r>
        <w:r w:rsidR="005D0002" w:rsidRPr="00390A88">
          <w:rPr>
            <w:rStyle w:val="Hyperlink"/>
          </w:rPr>
          <w:t>Standards from Other Organizations</w:t>
        </w:r>
        <w:r w:rsidR="005D0002">
          <w:rPr>
            <w:webHidden/>
          </w:rPr>
          <w:tab/>
        </w:r>
        <w:r w:rsidR="005D0002">
          <w:rPr>
            <w:webHidden/>
          </w:rPr>
          <w:fldChar w:fldCharType="begin"/>
        </w:r>
        <w:r w:rsidR="005D0002">
          <w:rPr>
            <w:webHidden/>
          </w:rPr>
          <w:instrText xml:space="preserve"> PAGEREF _Toc62581220 \h </w:instrText>
        </w:r>
        <w:r w:rsidR="005D0002">
          <w:rPr>
            <w:webHidden/>
          </w:rPr>
        </w:r>
        <w:r w:rsidR="005D0002">
          <w:rPr>
            <w:webHidden/>
          </w:rPr>
          <w:fldChar w:fldCharType="separate"/>
        </w:r>
        <w:r w:rsidR="005D0002">
          <w:rPr>
            <w:webHidden/>
          </w:rPr>
          <w:t>7</w:t>
        </w:r>
        <w:r w:rsidR="005D0002">
          <w:rPr>
            <w:webHidden/>
          </w:rPr>
          <w:fldChar w:fldCharType="end"/>
        </w:r>
      </w:hyperlink>
    </w:p>
    <w:p w14:paraId="405E49E4" w14:textId="62764C8A" w:rsidR="005D0002" w:rsidRDefault="004B51DC">
      <w:pPr>
        <w:pStyle w:val="TOC3"/>
        <w:tabs>
          <w:tab w:val="left" w:pos="1267"/>
        </w:tabs>
        <w:rPr>
          <w:rFonts w:asciiTheme="minorHAnsi" w:eastAsiaTheme="minorEastAsia" w:hAnsiTheme="minorHAnsi" w:cstheme="minorBidi"/>
          <w:sz w:val="22"/>
          <w:szCs w:val="22"/>
        </w:rPr>
      </w:pPr>
      <w:hyperlink w:anchor="_Toc62581221" w:history="1">
        <w:r w:rsidR="005D0002" w:rsidRPr="00390A88">
          <w:rPr>
            <w:rStyle w:val="Hyperlink"/>
          </w:rPr>
          <w:t>2.3.</w:t>
        </w:r>
        <w:r w:rsidR="005D0002">
          <w:rPr>
            <w:rFonts w:asciiTheme="minorHAnsi" w:eastAsiaTheme="minorEastAsia" w:hAnsiTheme="minorHAnsi" w:cstheme="minorBidi"/>
            <w:sz w:val="22"/>
            <w:szCs w:val="22"/>
          </w:rPr>
          <w:tab/>
        </w:r>
        <w:r w:rsidR="005D0002" w:rsidRPr="00390A88">
          <w:rPr>
            <w:rStyle w:val="Hyperlink"/>
          </w:rPr>
          <w:t>Other Published Materials</w:t>
        </w:r>
        <w:r w:rsidR="005D0002">
          <w:rPr>
            <w:webHidden/>
          </w:rPr>
          <w:tab/>
        </w:r>
        <w:r w:rsidR="005D0002">
          <w:rPr>
            <w:webHidden/>
          </w:rPr>
          <w:fldChar w:fldCharType="begin"/>
        </w:r>
        <w:r w:rsidR="005D0002">
          <w:rPr>
            <w:webHidden/>
          </w:rPr>
          <w:instrText xml:space="preserve"> PAGEREF _Toc62581221 \h </w:instrText>
        </w:r>
        <w:r w:rsidR="005D0002">
          <w:rPr>
            <w:webHidden/>
          </w:rPr>
        </w:r>
        <w:r w:rsidR="005D0002">
          <w:rPr>
            <w:webHidden/>
          </w:rPr>
          <w:fldChar w:fldCharType="separate"/>
        </w:r>
        <w:r w:rsidR="005D0002">
          <w:rPr>
            <w:webHidden/>
          </w:rPr>
          <w:t>7</w:t>
        </w:r>
        <w:r w:rsidR="005D0002">
          <w:rPr>
            <w:webHidden/>
          </w:rPr>
          <w:fldChar w:fldCharType="end"/>
        </w:r>
      </w:hyperlink>
    </w:p>
    <w:p w14:paraId="7C459833" w14:textId="136A8FDB" w:rsidR="005D0002" w:rsidRDefault="004B51DC">
      <w:pPr>
        <w:pStyle w:val="TOC2"/>
        <w:rPr>
          <w:rFonts w:asciiTheme="minorHAnsi" w:eastAsiaTheme="minorEastAsia" w:hAnsiTheme="minorHAnsi" w:cstheme="minorBidi"/>
          <w:sz w:val="22"/>
          <w:szCs w:val="22"/>
        </w:rPr>
      </w:pPr>
      <w:hyperlink w:anchor="_Toc62581222" w:history="1">
        <w:r w:rsidR="005D0002" w:rsidRPr="00390A88">
          <w:rPr>
            <w:rStyle w:val="Hyperlink"/>
          </w:rPr>
          <w:t>3.</w:t>
        </w:r>
        <w:r w:rsidR="005D0002">
          <w:rPr>
            <w:rFonts w:asciiTheme="minorHAnsi" w:eastAsiaTheme="minorEastAsia" w:hAnsiTheme="minorHAnsi" w:cstheme="minorBidi"/>
            <w:sz w:val="22"/>
            <w:szCs w:val="22"/>
          </w:rPr>
          <w:tab/>
        </w:r>
        <w:r w:rsidR="005D0002" w:rsidRPr="00390A88">
          <w:rPr>
            <w:rStyle w:val="Hyperlink"/>
          </w:rPr>
          <w:t>Informative References</w:t>
        </w:r>
        <w:r w:rsidR="005D0002">
          <w:rPr>
            <w:webHidden/>
          </w:rPr>
          <w:tab/>
        </w:r>
        <w:r w:rsidR="005D0002">
          <w:rPr>
            <w:webHidden/>
          </w:rPr>
          <w:fldChar w:fldCharType="begin"/>
        </w:r>
        <w:r w:rsidR="005D0002">
          <w:rPr>
            <w:webHidden/>
          </w:rPr>
          <w:instrText xml:space="preserve"> PAGEREF _Toc62581222 \h </w:instrText>
        </w:r>
        <w:r w:rsidR="005D0002">
          <w:rPr>
            <w:webHidden/>
          </w:rPr>
        </w:r>
        <w:r w:rsidR="005D0002">
          <w:rPr>
            <w:webHidden/>
          </w:rPr>
          <w:fldChar w:fldCharType="separate"/>
        </w:r>
        <w:r w:rsidR="005D0002">
          <w:rPr>
            <w:webHidden/>
          </w:rPr>
          <w:t>7</w:t>
        </w:r>
        <w:r w:rsidR="005D0002">
          <w:rPr>
            <w:webHidden/>
          </w:rPr>
          <w:fldChar w:fldCharType="end"/>
        </w:r>
      </w:hyperlink>
    </w:p>
    <w:p w14:paraId="14ECDDB5" w14:textId="353CE942" w:rsidR="005D0002" w:rsidRDefault="004B51DC">
      <w:pPr>
        <w:pStyle w:val="TOC3"/>
        <w:tabs>
          <w:tab w:val="left" w:pos="1267"/>
        </w:tabs>
        <w:rPr>
          <w:rFonts w:asciiTheme="minorHAnsi" w:eastAsiaTheme="minorEastAsia" w:hAnsiTheme="minorHAnsi" w:cstheme="minorBidi"/>
          <w:sz w:val="22"/>
          <w:szCs w:val="22"/>
        </w:rPr>
      </w:pPr>
      <w:hyperlink w:anchor="_Toc62581223" w:history="1">
        <w:r w:rsidR="005D0002" w:rsidRPr="00390A88">
          <w:rPr>
            <w:rStyle w:val="Hyperlink"/>
          </w:rPr>
          <w:t>3.1.</w:t>
        </w:r>
        <w:r w:rsidR="005D0002">
          <w:rPr>
            <w:rFonts w:asciiTheme="minorHAnsi" w:eastAsiaTheme="minorEastAsia" w:hAnsiTheme="minorHAnsi" w:cstheme="minorBidi"/>
            <w:sz w:val="22"/>
            <w:szCs w:val="22"/>
          </w:rPr>
          <w:tab/>
        </w:r>
        <w:r w:rsidR="005D0002" w:rsidRPr="00390A88">
          <w:rPr>
            <w:rStyle w:val="Hyperlink"/>
          </w:rPr>
          <w:t>SCTE References</w:t>
        </w:r>
        <w:r w:rsidR="005D0002">
          <w:rPr>
            <w:webHidden/>
          </w:rPr>
          <w:tab/>
        </w:r>
        <w:r w:rsidR="005D0002">
          <w:rPr>
            <w:webHidden/>
          </w:rPr>
          <w:fldChar w:fldCharType="begin"/>
        </w:r>
        <w:r w:rsidR="005D0002">
          <w:rPr>
            <w:webHidden/>
          </w:rPr>
          <w:instrText xml:space="preserve"> PAGEREF _Toc62581223 \h </w:instrText>
        </w:r>
        <w:r w:rsidR="005D0002">
          <w:rPr>
            <w:webHidden/>
          </w:rPr>
        </w:r>
        <w:r w:rsidR="005D0002">
          <w:rPr>
            <w:webHidden/>
          </w:rPr>
          <w:fldChar w:fldCharType="separate"/>
        </w:r>
        <w:r w:rsidR="005D0002">
          <w:rPr>
            <w:webHidden/>
          </w:rPr>
          <w:t>7</w:t>
        </w:r>
        <w:r w:rsidR="005D0002">
          <w:rPr>
            <w:webHidden/>
          </w:rPr>
          <w:fldChar w:fldCharType="end"/>
        </w:r>
      </w:hyperlink>
    </w:p>
    <w:p w14:paraId="5E0221EC" w14:textId="79FD7008" w:rsidR="005D0002" w:rsidRDefault="004B51DC">
      <w:pPr>
        <w:pStyle w:val="TOC3"/>
        <w:tabs>
          <w:tab w:val="left" w:pos="1267"/>
        </w:tabs>
        <w:rPr>
          <w:rFonts w:asciiTheme="minorHAnsi" w:eastAsiaTheme="minorEastAsia" w:hAnsiTheme="minorHAnsi" w:cstheme="minorBidi"/>
          <w:sz w:val="22"/>
          <w:szCs w:val="22"/>
        </w:rPr>
      </w:pPr>
      <w:hyperlink w:anchor="_Toc62581224" w:history="1">
        <w:r w:rsidR="005D0002" w:rsidRPr="00390A88">
          <w:rPr>
            <w:rStyle w:val="Hyperlink"/>
          </w:rPr>
          <w:t>3.2.</w:t>
        </w:r>
        <w:r w:rsidR="005D0002">
          <w:rPr>
            <w:rFonts w:asciiTheme="minorHAnsi" w:eastAsiaTheme="minorEastAsia" w:hAnsiTheme="minorHAnsi" w:cstheme="minorBidi"/>
            <w:sz w:val="22"/>
            <w:szCs w:val="22"/>
          </w:rPr>
          <w:tab/>
        </w:r>
        <w:r w:rsidR="005D0002" w:rsidRPr="00390A88">
          <w:rPr>
            <w:rStyle w:val="Hyperlink"/>
          </w:rPr>
          <w:t>Standards from Other Organizations</w:t>
        </w:r>
        <w:r w:rsidR="005D0002">
          <w:rPr>
            <w:webHidden/>
          </w:rPr>
          <w:tab/>
        </w:r>
        <w:r w:rsidR="005D0002">
          <w:rPr>
            <w:webHidden/>
          </w:rPr>
          <w:fldChar w:fldCharType="begin"/>
        </w:r>
        <w:r w:rsidR="005D0002">
          <w:rPr>
            <w:webHidden/>
          </w:rPr>
          <w:instrText xml:space="preserve"> PAGEREF _Toc62581224 \h </w:instrText>
        </w:r>
        <w:r w:rsidR="005D0002">
          <w:rPr>
            <w:webHidden/>
          </w:rPr>
        </w:r>
        <w:r w:rsidR="005D0002">
          <w:rPr>
            <w:webHidden/>
          </w:rPr>
          <w:fldChar w:fldCharType="separate"/>
        </w:r>
        <w:r w:rsidR="005D0002">
          <w:rPr>
            <w:webHidden/>
          </w:rPr>
          <w:t>7</w:t>
        </w:r>
        <w:r w:rsidR="005D0002">
          <w:rPr>
            <w:webHidden/>
          </w:rPr>
          <w:fldChar w:fldCharType="end"/>
        </w:r>
      </w:hyperlink>
    </w:p>
    <w:p w14:paraId="12DC4B48" w14:textId="70AE88D7" w:rsidR="005D0002" w:rsidRDefault="004B51DC">
      <w:pPr>
        <w:pStyle w:val="TOC3"/>
        <w:tabs>
          <w:tab w:val="left" w:pos="1267"/>
        </w:tabs>
        <w:rPr>
          <w:rFonts w:asciiTheme="minorHAnsi" w:eastAsiaTheme="minorEastAsia" w:hAnsiTheme="minorHAnsi" w:cstheme="minorBidi"/>
          <w:sz w:val="22"/>
          <w:szCs w:val="22"/>
        </w:rPr>
      </w:pPr>
      <w:hyperlink w:anchor="_Toc62581225" w:history="1">
        <w:r w:rsidR="005D0002" w:rsidRPr="00390A88">
          <w:rPr>
            <w:rStyle w:val="Hyperlink"/>
          </w:rPr>
          <w:t>3.3.</w:t>
        </w:r>
        <w:r w:rsidR="005D0002">
          <w:rPr>
            <w:rFonts w:asciiTheme="minorHAnsi" w:eastAsiaTheme="minorEastAsia" w:hAnsiTheme="minorHAnsi" w:cstheme="minorBidi"/>
            <w:sz w:val="22"/>
            <w:szCs w:val="22"/>
          </w:rPr>
          <w:tab/>
        </w:r>
        <w:r w:rsidR="005D0002" w:rsidRPr="00390A88">
          <w:rPr>
            <w:rStyle w:val="Hyperlink"/>
          </w:rPr>
          <w:t>Other Published Materials</w:t>
        </w:r>
        <w:r w:rsidR="005D0002">
          <w:rPr>
            <w:webHidden/>
          </w:rPr>
          <w:tab/>
        </w:r>
        <w:r w:rsidR="005D0002">
          <w:rPr>
            <w:webHidden/>
          </w:rPr>
          <w:fldChar w:fldCharType="begin"/>
        </w:r>
        <w:r w:rsidR="005D0002">
          <w:rPr>
            <w:webHidden/>
          </w:rPr>
          <w:instrText xml:space="preserve"> PAGEREF _Toc62581225 \h </w:instrText>
        </w:r>
        <w:r w:rsidR="005D0002">
          <w:rPr>
            <w:webHidden/>
          </w:rPr>
        </w:r>
        <w:r w:rsidR="005D0002">
          <w:rPr>
            <w:webHidden/>
          </w:rPr>
          <w:fldChar w:fldCharType="separate"/>
        </w:r>
        <w:r w:rsidR="005D0002">
          <w:rPr>
            <w:webHidden/>
          </w:rPr>
          <w:t>7</w:t>
        </w:r>
        <w:r w:rsidR="005D0002">
          <w:rPr>
            <w:webHidden/>
          </w:rPr>
          <w:fldChar w:fldCharType="end"/>
        </w:r>
      </w:hyperlink>
    </w:p>
    <w:p w14:paraId="2840B5E4" w14:textId="21340792" w:rsidR="005D0002" w:rsidRDefault="004B51DC">
      <w:pPr>
        <w:pStyle w:val="TOC2"/>
        <w:rPr>
          <w:rFonts w:asciiTheme="minorHAnsi" w:eastAsiaTheme="minorEastAsia" w:hAnsiTheme="minorHAnsi" w:cstheme="minorBidi"/>
          <w:sz w:val="22"/>
          <w:szCs w:val="22"/>
        </w:rPr>
      </w:pPr>
      <w:hyperlink w:anchor="_Toc62581226" w:history="1">
        <w:r w:rsidR="005D0002" w:rsidRPr="00390A88">
          <w:rPr>
            <w:rStyle w:val="Hyperlink"/>
          </w:rPr>
          <w:t>4.</w:t>
        </w:r>
        <w:r w:rsidR="005D0002">
          <w:rPr>
            <w:rFonts w:asciiTheme="minorHAnsi" w:eastAsiaTheme="minorEastAsia" w:hAnsiTheme="minorHAnsi" w:cstheme="minorBidi"/>
            <w:sz w:val="22"/>
            <w:szCs w:val="22"/>
          </w:rPr>
          <w:tab/>
        </w:r>
        <w:r w:rsidR="005D0002" w:rsidRPr="00390A88">
          <w:rPr>
            <w:rStyle w:val="Hyperlink"/>
          </w:rPr>
          <w:t>Compliance Notation</w:t>
        </w:r>
        <w:r w:rsidR="005D0002">
          <w:rPr>
            <w:webHidden/>
          </w:rPr>
          <w:tab/>
        </w:r>
        <w:r w:rsidR="005D0002">
          <w:rPr>
            <w:webHidden/>
          </w:rPr>
          <w:fldChar w:fldCharType="begin"/>
        </w:r>
        <w:r w:rsidR="005D0002">
          <w:rPr>
            <w:webHidden/>
          </w:rPr>
          <w:instrText xml:space="preserve"> PAGEREF _Toc62581226 \h </w:instrText>
        </w:r>
        <w:r w:rsidR="005D0002">
          <w:rPr>
            <w:webHidden/>
          </w:rPr>
        </w:r>
        <w:r w:rsidR="005D0002">
          <w:rPr>
            <w:webHidden/>
          </w:rPr>
          <w:fldChar w:fldCharType="separate"/>
        </w:r>
        <w:r w:rsidR="005D0002">
          <w:rPr>
            <w:webHidden/>
          </w:rPr>
          <w:t>8</w:t>
        </w:r>
        <w:r w:rsidR="005D0002">
          <w:rPr>
            <w:webHidden/>
          </w:rPr>
          <w:fldChar w:fldCharType="end"/>
        </w:r>
      </w:hyperlink>
    </w:p>
    <w:p w14:paraId="558EB029" w14:textId="2303F9D5" w:rsidR="005D0002" w:rsidRDefault="004B51DC">
      <w:pPr>
        <w:pStyle w:val="TOC2"/>
        <w:rPr>
          <w:rFonts w:asciiTheme="minorHAnsi" w:eastAsiaTheme="minorEastAsia" w:hAnsiTheme="minorHAnsi" w:cstheme="minorBidi"/>
          <w:sz w:val="22"/>
          <w:szCs w:val="22"/>
        </w:rPr>
      </w:pPr>
      <w:hyperlink w:anchor="_Toc62581227" w:history="1">
        <w:r w:rsidR="005D0002" w:rsidRPr="00390A88">
          <w:rPr>
            <w:rStyle w:val="Hyperlink"/>
          </w:rPr>
          <w:t>5.</w:t>
        </w:r>
        <w:r w:rsidR="005D0002">
          <w:rPr>
            <w:rFonts w:asciiTheme="minorHAnsi" w:eastAsiaTheme="minorEastAsia" w:hAnsiTheme="minorHAnsi" w:cstheme="minorBidi"/>
            <w:sz w:val="22"/>
            <w:szCs w:val="22"/>
          </w:rPr>
          <w:tab/>
        </w:r>
        <w:r w:rsidR="005D0002" w:rsidRPr="00390A88">
          <w:rPr>
            <w:rStyle w:val="Hyperlink"/>
          </w:rPr>
          <w:t>Abbreviations and Definitions</w:t>
        </w:r>
        <w:r w:rsidR="005D0002">
          <w:rPr>
            <w:webHidden/>
          </w:rPr>
          <w:tab/>
        </w:r>
        <w:r w:rsidR="005D0002">
          <w:rPr>
            <w:webHidden/>
          </w:rPr>
          <w:fldChar w:fldCharType="begin"/>
        </w:r>
        <w:r w:rsidR="005D0002">
          <w:rPr>
            <w:webHidden/>
          </w:rPr>
          <w:instrText xml:space="preserve"> PAGEREF _Toc62581227 \h </w:instrText>
        </w:r>
        <w:r w:rsidR="005D0002">
          <w:rPr>
            <w:webHidden/>
          </w:rPr>
        </w:r>
        <w:r w:rsidR="005D0002">
          <w:rPr>
            <w:webHidden/>
          </w:rPr>
          <w:fldChar w:fldCharType="separate"/>
        </w:r>
        <w:r w:rsidR="005D0002">
          <w:rPr>
            <w:webHidden/>
          </w:rPr>
          <w:t>8</w:t>
        </w:r>
        <w:r w:rsidR="005D0002">
          <w:rPr>
            <w:webHidden/>
          </w:rPr>
          <w:fldChar w:fldCharType="end"/>
        </w:r>
      </w:hyperlink>
    </w:p>
    <w:p w14:paraId="5E0907E8" w14:textId="61605970" w:rsidR="005D0002" w:rsidRDefault="004B51DC">
      <w:pPr>
        <w:pStyle w:val="TOC3"/>
        <w:tabs>
          <w:tab w:val="left" w:pos="1267"/>
        </w:tabs>
        <w:rPr>
          <w:rFonts w:asciiTheme="minorHAnsi" w:eastAsiaTheme="minorEastAsia" w:hAnsiTheme="minorHAnsi" w:cstheme="minorBidi"/>
          <w:sz w:val="22"/>
          <w:szCs w:val="22"/>
        </w:rPr>
      </w:pPr>
      <w:hyperlink w:anchor="_Toc62581228" w:history="1">
        <w:r w:rsidR="005D0002" w:rsidRPr="00390A88">
          <w:rPr>
            <w:rStyle w:val="Hyperlink"/>
          </w:rPr>
          <w:t>5.1.</w:t>
        </w:r>
        <w:r w:rsidR="005D0002">
          <w:rPr>
            <w:rFonts w:asciiTheme="minorHAnsi" w:eastAsiaTheme="minorEastAsia" w:hAnsiTheme="minorHAnsi" w:cstheme="minorBidi"/>
            <w:sz w:val="22"/>
            <w:szCs w:val="22"/>
          </w:rPr>
          <w:tab/>
        </w:r>
        <w:r w:rsidR="005D0002" w:rsidRPr="00390A88">
          <w:rPr>
            <w:rStyle w:val="Hyperlink"/>
          </w:rPr>
          <w:t>Abbreviations</w:t>
        </w:r>
        <w:r w:rsidR="005D0002">
          <w:rPr>
            <w:webHidden/>
          </w:rPr>
          <w:tab/>
        </w:r>
        <w:r w:rsidR="005D0002">
          <w:rPr>
            <w:webHidden/>
          </w:rPr>
          <w:fldChar w:fldCharType="begin"/>
        </w:r>
        <w:r w:rsidR="005D0002">
          <w:rPr>
            <w:webHidden/>
          </w:rPr>
          <w:instrText xml:space="preserve"> PAGEREF _Toc62581228 \h </w:instrText>
        </w:r>
        <w:r w:rsidR="005D0002">
          <w:rPr>
            <w:webHidden/>
          </w:rPr>
        </w:r>
        <w:r w:rsidR="005D0002">
          <w:rPr>
            <w:webHidden/>
          </w:rPr>
          <w:fldChar w:fldCharType="separate"/>
        </w:r>
        <w:r w:rsidR="005D0002">
          <w:rPr>
            <w:webHidden/>
          </w:rPr>
          <w:t>8</w:t>
        </w:r>
        <w:r w:rsidR="005D0002">
          <w:rPr>
            <w:webHidden/>
          </w:rPr>
          <w:fldChar w:fldCharType="end"/>
        </w:r>
      </w:hyperlink>
    </w:p>
    <w:p w14:paraId="1B814885" w14:textId="3A6AE740" w:rsidR="005D0002" w:rsidRDefault="004B51DC">
      <w:pPr>
        <w:pStyle w:val="TOC3"/>
        <w:tabs>
          <w:tab w:val="left" w:pos="1267"/>
        </w:tabs>
        <w:rPr>
          <w:rFonts w:asciiTheme="minorHAnsi" w:eastAsiaTheme="minorEastAsia" w:hAnsiTheme="minorHAnsi" w:cstheme="minorBidi"/>
          <w:sz w:val="22"/>
          <w:szCs w:val="22"/>
        </w:rPr>
      </w:pPr>
      <w:hyperlink w:anchor="_Toc62581229" w:history="1">
        <w:r w:rsidR="005D0002" w:rsidRPr="00390A88">
          <w:rPr>
            <w:rStyle w:val="Hyperlink"/>
          </w:rPr>
          <w:t>5.2.</w:t>
        </w:r>
        <w:r w:rsidR="005D0002">
          <w:rPr>
            <w:rFonts w:asciiTheme="minorHAnsi" w:eastAsiaTheme="minorEastAsia" w:hAnsiTheme="minorHAnsi" w:cstheme="minorBidi"/>
            <w:sz w:val="22"/>
            <w:szCs w:val="22"/>
          </w:rPr>
          <w:tab/>
        </w:r>
        <w:r w:rsidR="005D0002" w:rsidRPr="00390A88">
          <w:rPr>
            <w:rStyle w:val="Hyperlink"/>
          </w:rPr>
          <w:t>Definitions</w:t>
        </w:r>
        <w:r w:rsidR="005D0002">
          <w:rPr>
            <w:webHidden/>
          </w:rPr>
          <w:tab/>
        </w:r>
        <w:r w:rsidR="005D0002">
          <w:rPr>
            <w:webHidden/>
          </w:rPr>
          <w:fldChar w:fldCharType="begin"/>
        </w:r>
        <w:r w:rsidR="005D0002">
          <w:rPr>
            <w:webHidden/>
          </w:rPr>
          <w:instrText xml:space="preserve"> PAGEREF _Toc62581229 \h </w:instrText>
        </w:r>
        <w:r w:rsidR="005D0002">
          <w:rPr>
            <w:webHidden/>
          </w:rPr>
        </w:r>
        <w:r w:rsidR="005D0002">
          <w:rPr>
            <w:webHidden/>
          </w:rPr>
          <w:fldChar w:fldCharType="separate"/>
        </w:r>
        <w:r w:rsidR="005D0002">
          <w:rPr>
            <w:webHidden/>
          </w:rPr>
          <w:t>8</w:t>
        </w:r>
        <w:r w:rsidR="005D0002">
          <w:rPr>
            <w:webHidden/>
          </w:rPr>
          <w:fldChar w:fldCharType="end"/>
        </w:r>
      </w:hyperlink>
    </w:p>
    <w:p w14:paraId="49C7C5BF" w14:textId="004A70CA" w:rsidR="005D0002" w:rsidRDefault="004B51DC">
      <w:pPr>
        <w:pStyle w:val="TOC2"/>
        <w:rPr>
          <w:rFonts w:asciiTheme="minorHAnsi" w:eastAsiaTheme="minorEastAsia" w:hAnsiTheme="minorHAnsi" w:cstheme="minorBidi"/>
          <w:sz w:val="22"/>
          <w:szCs w:val="22"/>
        </w:rPr>
      </w:pPr>
      <w:hyperlink w:anchor="_Toc62581230" w:history="1">
        <w:r w:rsidR="005D0002" w:rsidRPr="00390A88">
          <w:rPr>
            <w:rStyle w:val="Hyperlink"/>
          </w:rPr>
          <w:t>6.</w:t>
        </w:r>
        <w:r w:rsidR="005D0002">
          <w:rPr>
            <w:rFonts w:asciiTheme="minorHAnsi" w:eastAsiaTheme="minorEastAsia" w:hAnsiTheme="minorHAnsi" w:cstheme="minorBidi"/>
            <w:sz w:val="22"/>
            <w:szCs w:val="22"/>
          </w:rPr>
          <w:tab/>
        </w:r>
        <w:r w:rsidR="005D0002" w:rsidRPr="00390A88">
          <w:rPr>
            <w:rStyle w:val="Hyperlink"/>
          </w:rPr>
          <w:t>Replace This Sample Text With Your Text</w:t>
        </w:r>
        <w:r w:rsidR="005D0002">
          <w:rPr>
            <w:webHidden/>
          </w:rPr>
          <w:tab/>
        </w:r>
        <w:r w:rsidR="005D0002">
          <w:rPr>
            <w:webHidden/>
          </w:rPr>
          <w:fldChar w:fldCharType="begin"/>
        </w:r>
        <w:r w:rsidR="005D0002">
          <w:rPr>
            <w:webHidden/>
          </w:rPr>
          <w:instrText xml:space="preserve"> PAGEREF _Toc62581230 \h </w:instrText>
        </w:r>
        <w:r w:rsidR="005D0002">
          <w:rPr>
            <w:webHidden/>
          </w:rPr>
        </w:r>
        <w:r w:rsidR="005D0002">
          <w:rPr>
            <w:webHidden/>
          </w:rPr>
          <w:fldChar w:fldCharType="separate"/>
        </w:r>
        <w:r w:rsidR="005D0002">
          <w:rPr>
            <w:webHidden/>
          </w:rPr>
          <w:t>9</w:t>
        </w:r>
        <w:r w:rsidR="005D0002">
          <w:rPr>
            <w:webHidden/>
          </w:rPr>
          <w:fldChar w:fldCharType="end"/>
        </w:r>
      </w:hyperlink>
    </w:p>
    <w:p w14:paraId="0FFA0968" w14:textId="1AA3415C" w:rsidR="005D0002" w:rsidRDefault="004B51DC">
      <w:pPr>
        <w:pStyle w:val="TOC1"/>
        <w:rPr>
          <w:rFonts w:asciiTheme="minorHAnsi" w:eastAsiaTheme="minorEastAsia" w:hAnsiTheme="minorHAnsi" w:cstheme="minorBidi"/>
          <w:sz w:val="22"/>
          <w:szCs w:val="22"/>
        </w:rPr>
      </w:pPr>
      <w:hyperlink w:anchor="_Toc62581231" w:history="1">
        <w:r w:rsidR="005D0002" w:rsidRPr="00390A88">
          <w:rPr>
            <w:rStyle w:val="Hyperlink"/>
          </w:rPr>
          <w:t xml:space="preserve">Instructions and Sample Text -  </w:t>
        </w:r>
        <w:r w:rsidR="005D0002" w:rsidRPr="00390A88">
          <w:rPr>
            <w:rStyle w:val="Hyperlink"/>
            <w:highlight w:val="yellow"/>
          </w:rPr>
          <w:t>Delete This ENTIRE SECTION Before Publication</w:t>
        </w:r>
        <w:r w:rsidR="005D0002">
          <w:rPr>
            <w:webHidden/>
          </w:rPr>
          <w:tab/>
        </w:r>
        <w:r w:rsidR="005D0002">
          <w:rPr>
            <w:webHidden/>
          </w:rPr>
          <w:fldChar w:fldCharType="begin"/>
        </w:r>
        <w:r w:rsidR="005D0002">
          <w:rPr>
            <w:webHidden/>
          </w:rPr>
          <w:instrText xml:space="preserve"> PAGEREF _Toc62581231 \h </w:instrText>
        </w:r>
        <w:r w:rsidR="005D0002">
          <w:rPr>
            <w:webHidden/>
          </w:rPr>
        </w:r>
        <w:r w:rsidR="005D0002">
          <w:rPr>
            <w:webHidden/>
          </w:rPr>
          <w:fldChar w:fldCharType="separate"/>
        </w:r>
        <w:r w:rsidR="005D0002">
          <w:rPr>
            <w:webHidden/>
          </w:rPr>
          <w:t>10</w:t>
        </w:r>
        <w:r w:rsidR="005D0002">
          <w:rPr>
            <w:webHidden/>
          </w:rPr>
          <w:fldChar w:fldCharType="end"/>
        </w:r>
      </w:hyperlink>
    </w:p>
    <w:p w14:paraId="0647862B" w14:textId="4E94DCD1" w:rsidR="005D0002" w:rsidRDefault="004B51DC">
      <w:pPr>
        <w:pStyle w:val="TOC2"/>
        <w:rPr>
          <w:rFonts w:asciiTheme="minorHAnsi" w:eastAsiaTheme="minorEastAsia" w:hAnsiTheme="minorHAnsi" w:cstheme="minorBidi"/>
          <w:sz w:val="22"/>
          <w:szCs w:val="22"/>
        </w:rPr>
      </w:pPr>
      <w:hyperlink w:anchor="_Toc62581232" w:history="1">
        <w:r w:rsidR="005D0002" w:rsidRPr="00390A88">
          <w:rPr>
            <w:rStyle w:val="Hyperlink"/>
          </w:rPr>
          <w:t>1.</w:t>
        </w:r>
        <w:r w:rsidR="005D0002">
          <w:rPr>
            <w:rFonts w:asciiTheme="minorHAnsi" w:eastAsiaTheme="minorEastAsia" w:hAnsiTheme="minorHAnsi" w:cstheme="minorBidi"/>
            <w:sz w:val="22"/>
            <w:szCs w:val="22"/>
          </w:rPr>
          <w:tab/>
        </w:r>
        <w:r w:rsidR="005D0002" w:rsidRPr="00390A88">
          <w:rPr>
            <w:rStyle w:val="Hyperlink"/>
          </w:rPr>
          <w:t>Deleting Instructions and Sample Text</w:t>
        </w:r>
        <w:r w:rsidR="005D0002">
          <w:rPr>
            <w:webHidden/>
          </w:rPr>
          <w:tab/>
        </w:r>
        <w:r w:rsidR="005D0002">
          <w:rPr>
            <w:webHidden/>
          </w:rPr>
          <w:fldChar w:fldCharType="begin"/>
        </w:r>
        <w:r w:rsidR="005D0002">
          <w:rPr>
            <w:webHidden/>
          </w:rPr>
          <w:instrText xml:space="preserve"> PAGEREF _Toc62581232 \h </w:instrText>
        </w:r>
        <w:r w:rsidR="005D0002">
          <w:rPr>
            <w:webHidden/>
          </w:rPr>
        </w:r>
        <w:r w:rsidR="005D0002">
          <w:rPr>
            <w:webHidden/>
          </w:rPr>
          <w:fldChar w:fldCharType="separate"/>
        </w:r>
        <w:r w:rsidR="005D0002">
          <w:rPr>
            <w:webHidden/>
          </w:rPr>
          <w:t>10</w:t>
        </w:r>
        <w:r w:rsidR="005D0002">
          <w:rPr>
            <w:webHidden/>
          </w:rPr>
          <w:fldChar w:fldCharType="end"/>
        </w:r>
      </w:hyperlink>
    </w:p>
    <w:p w14:paraId="00F2D99F" w14:textId="317BFC64" w:rsidR="005D0002" w:rsidRDefault="004B51DC">
      <w:pPr>
        <w:pStyle w:val="TOC2"/>
        <w:rPr>
          <w:rFonts w:asciiTheme="minorHAnsi" w:eastAsiaTheme="minorEastAsia" w:hAnsiTheme="minorHAnsi" w:cstheme="minorBidi"/>
          <w:sz w:val="22"/>
          <w:szCs w:val="22"/>
        </w:rPr>
      </w:pPr>
      <w:hyperlink w:anchor="_Toc62581233" w:history="1">
        <w:r w:rsidR="005D0002" w:rsidRPr="00390A88">
          <w:rPr>
            <w:rStyle w:val="Hyperlink"/>
          </w:rPr>
          <w:t>2.</w:t>
        </w:r>
        <w:r w:rsidR="005D0002">
          <w:rPr>
            <w:rFonts w:asciiTheme="minorHAnsi" w:eastAsiaTheme="minorEastAsia" w:hAnsiTheme="minorHAnsi" w:cstheme="minorBidi"/>
            <w:sz w:val="22"/>
            <w:szCs w:val="22"/>
          </w:rPr>
          <w:tab/>
        </w:r>
        <w:r w:rsidR="005D0002" w:rsidRPr="00390A88">
          <w:rPr>
            <w:rStyle w:val="Hyperlink"/>
          </w:rPr>
          <w:t>Cover Page Document Status</w:t>
        </w:r>
        <w:r w:rsidR="005D0002">
          <w:rPr>
            <w:webHidden/>
          </w:rPr>
          <w:tab/>
        </w:r>
        <w:r w:rsidR="005D0002">
          <w:rPr>
            <w:webHidden/>
          </w:rPr>
          <w:fldChar w:fldCharType="begin"/>
        </w:r>
        <w:r w:rsidR="005D0002">
          <w:rPr>
            <w:webHidden/>
          </w:rPr>
          <w:instrText xml:space="preserve"> PAGEREF _Toc62581233 \h </w:instrText>
        </w:r>
        <w:r w:rsidR="005D0002">
          <w:rPr>
            <w:webHidden/>
          </w:rPr>
        </w:r>
        <w:r w:rsidR="005D0002">
          <w:rPr>
            <w:webHidden/>
          </w:rPr>
          <w:fldChar w:fldCharType="separate"/>
        </w:r>
        <w:r w:rsidR="005D0002">
          <w:rPr>
            <w:webHidden/>
          </w:rPr>
          <w:t>10</w:t>
        </w:r>
        <w:r w:rsidR="005D0002">
          <w:rPr>
            <w:webHidden/>
          </w:rPr>
          <w:fldChar w:fldCharType="end"/>
        </w:r>
      </w:hyperlink>
    </w:p>
    <w:p w14:paraId="7F934C80" w14:textId="4E36DDB3" w:rsidR="005D0002" w:rsidRDefault="004B51DC">
      <w:pPr>
        <w:pStyle w:val="TOC2"/>
        <w:rPr>
          <w:rFonts w:asciiTheme="minorHAnsi" w:eastAsiaTheme="minorEastAsia" w:hAnsiTheme="minorHAnsi" w:cstheme="minorBidi"/>
          <w:sz w:val="22"/>
          <w:szCs w:val="22"/>
        </w:rPr>
      </w:pPr>
      <w:hyperlink w:anchor="_Toc62581234" w:history="1">
        <w:r w:rsidR="005D0002" w:rsidRPr="00390A88">
          <w:rPr>
            <w:rStyle w:val="Hyperlink"/>
          </w:rPr>
          <w:t>3.</w:t>
        </w:r>
        <w:r w:rsidR="005D0002">
          <w:rPr>
            <w:rFonts w:asciiTheme="minorHAnsi" w:eastAsiaTheme="minorEastAsia" w:hAnsiTheme="minorHAnsi" w:cstheme="minorBidi"/>
            <w:sz w:val="22"/>
            <w:szCs w:val="22"/>
          </w:rPr>
          <w:tab/>
        </w:r>
        <w:r w:rsidR="005D0002" w:rsidRPr="00390A88">
          <w:rPr>
            <w:rStyle w:val="Hyperlink"/>
          </w:rPr>
          <w:t>Document Types and Document Tags</w:t>
        </w:r>
        <w:r w:rsidR="005D0002">
          <w:rPr>
            <w:webHidden/>
          </w:rPr>
          <w:tab/>
        </w:r>
        <w:r w:rsidR="005D0002">
          <w:rPr>
            <w:webHidden/>
          </w:rPr>
          <w:fldChar w:fldCharType="begin"/>
        </w:r>
        <w:r w:rsidR="005D0002">
          <w:rPr>
            <w:webHidden/>
          </w:rPr>
          <w:instrText xml:space="preserve"> PAGEREF _Toc62581234 \h </w:instrText>
        </w:r>
        <w:r w:rsidR="005D0002">
          <w:rPr>
            <w:webHidden/>
          </w:rPr>
        </w:r>
        <w:r w:rsidR="005D0002">
          <w:rPr>
            <w:webHidden/>
          </w:rPr>
          <w:fldChar w:fldCharType="separate"/>
        </w:r>
        <w:r w:rsidR="005D0002">
          <w:rPr>
            <w:webHidden/>
          </w:rPr>
          <w:t>10</w:t>
        </w:r>
        <w:r w:rsidR="005D0002">
          <w:rPr>
            <w:webHidden/>
          </w:rPr>
          <w:fldChar w:fldCharType="end"/>
        </w:r>
      </w:hyperlink>
    </w:p>
    <w:p w14:paraId="50EABCFE" w14:textId="353FE04F" w:rsidR="005D0002" w:rsidRDefault="004B51DC">
      <w:pPr>
        <w:pStyle w:val="TOC2"/>
        <w:rPr>
          <w:rFonts w:asciiTheme="minorHAnsi" w:eastAsiaTheme="minorEastAsia" w:hAnsiTheme="minorHAnsi" w:cstheme="minorBidi"/>
          <w:sz w:val="22"/>
          <w:szCs w:val="22"/>
        </w:rPr>
      </w:pPr>
      <w:hyperlink w:anchor="_Toc62581235" w:history="1">
        <w:r w:rsidR="005D0002" w:rsidRPr="00390A88">
          <w:rPr>
            <w:rStyle w:val="Hyperlink"/>
          </w:rPr>
          <w:t>4.</w:t>
        </w:r>
        <w:r w:rsidR="005D0002">
          <w:rPr>
            <w:rFonts w:asciiTheme="minorHAnsi" w:eastAsiaTheme="minorEastAsia" w:hAnsiTheme="minorHAnsi" w:cstheme="minorBidi"/>
            <w:sz w:val="22"/>
            <w:szCs w:val="22"/>
          </w:rPr>
          <w:tab/>
        </w:r>
        <w:r w:rsidR="005D0002" w:rsidRPr="00390A88">
          <w:rPr>
            <w:rStyle w:val="Hyperlink"/>
          </w:rPr>
          <w:t>Usage of Styles</w:t>
        </w:r>
        <w:r w:rsidR="005D0002">
          <w:rPr>
            <w:webHidden/>
          </w:rPr>
          <w:tab/>
        </w:r>
        <w:r w:rsidR="005D0002">
          <w:rPr>
            <w:webHidden/>
          </w:rPr>
          <w:fldChar w:fldCharType="begin"/>
        </w:r>
        <w:r w:rsidR="005D0002">
          <w:rPr>
            <w:webHidden/>
          </w:rPr>
          <w:instrText xml:space="preserve"> PAGEREF _Toc62581235 \h </w:instrText>
        </w:r>
        <w:r w:rsidR="005D0002">
          <w:rPr>
            <w:webHidden/>
          </w:rPr>
        </w:r>
        <w:r w:rsidR="005D0002">
          <w:rPr>
            <w:webHidden/>
          </w:rPr>
          <w:fldChar w:fldCharType="separate"/>
        </w:r>
        <w:r w:rsidR="005D0002">
          <w:rPr>
            <w:webHidden/>
          </w:rPr>
          <w:t>11</w:t>
        </w:r>
        <w:r w:rsidR="005D0002">
          <w:rPr>
            <w:webHidden/>
          </w:rPr>
          <w:fldChar w:fldCharType="end"/>
        </w:r>
      </w:hyperlink>
    </w:p>
    <w:p w14:paraId="58613044" w14:textId="42070B8A" w:rsidR="005D0002" w:rsidRDefault="004B51DC">
      <w:pPr>
        <w:pStyle w:val="TOC2"/>
        <w:rPr>
          <w:rFonts w:asciiTheme="minorHAnsi" w:eastAsiaTheme="minorEastAsia" w:hAnsiTheme="minorHAnsi" w:cstheme="minorBidi"/>
          <w:sz w:val="22"/>
          <w:szCs w:val="22"/>
        </w:rPr>
      </w:pPr>
      <w:hyperlink w:anchor="_Toc62581236" w:history="1">
        <w:r w:rsidR="005D0002" w:rsidRPr="00390A88">
          <w:rPr>
            <w:rStyle w:val="Hyperlink"/>
          </w:rPr>
          <w:t>5.</w:t>
        </w:r>
        <w:r w:rsidR="005D0002">
          <w:rPr>
            <w:rFonts w:asciiTheme="minorHAnsi" w:eastAsiaTheme="minorEastAsia" w:hAnsiTheme="minorHAnsi" w:cstheme="minorBidi"/>
            <w:sz w:val="22"/>
            <w:szCs w:val="22"/>
          </w:rPr>
          <w:tab/>
        </w:r>
        <w:r w:rsidR="005D0002" w:rsidRPr="00390A88">
          <w:rPr>
            <w:rStyle w:val="Hyperlink"/>
          </w:rPr>
          <w:t>Initial Usage of Abbreviations</w:t>
        </w:r>
        <w:r w:rsidR="005D0002">
          <w:rPr>
            <w:webHidden/>
          </w:rPr>
          <w:tab/>
        </w:r>
        <w:r w:rsidR="005D0002">
          <w:rPr>
            <w:webHidden/>
          </w:rPr>
          <w:fldChar w:fldCharType="begin"/>
        </w:r>
        <w:r w:rsidR="005D0002">
          <w:rPr>
            <w:webHidden/>
          </w:rPr>
          <w:instrText xml:space="preserve"> PAGEREF _Toc62581236 \h </w:instrText>
        </w:r>
        <w:r w:rsidR="005D0002">
          <w:rPr>
            <w:webHidden/>
          </w:rPr>
        </w:r>
        <w:r w:rsidR="005D0002">
          <w:rPr>
            <w:webHidden/>
          </w:rPr>
          <w:fldChar w:fldCharType="separate"/>
        </w:r>
        <w:r w:rsidR="005D0002">
          <w:rPr>
            <w:webHidden/>
          </w:rPr>
          <w:t>11</w:t>
        </w:r>
        <w:r w:rsidR="005D0002">
          <w:rPr>
            <w:webHidden/>
          </w:rPr>
          <w:fldChar w:fldCharType="end"/>
        </w:r>
      </w:hyperlink>
    </w:p>
    <w:p w14:paraId="2385924C" w14:textId="228A5143" w:rsidR="005D0002" w:rsidRDefault="004B51DC">
      <w:pPr>
        <w:pStyle w:val="TOC2"/>
        <w:rPr>
          <w:rFonts w:asciiTheme="minorHAnsi" w:eastAsiaTheme="minorEastAsia" w:hAnsiTheme="minorHAnsi" w:cstheme="minorBidi"/>
          <w:sz w:val="22"/>
          <w:szCs w:val="22"/>
        </w:rPr>
      </w:pPr>
      <w:hyperlink w:anchor="_Toc62581237" w:history="1">
        <w:r w:rsidR="005D0002" w:rsidRPr="00390A88">
          <w:rPr>
            <w:rStyle w:val="Hyperlink"/>
          </w:rPr>
          <w:t>6.</w:t>
        </w:r>
        <w:r w:rsidR="005D0002">
          <w:rPr>
            <w:rFonts w:asciiTheme="minorHAnsi" w:eastAsiaTheme="minorEastAsia" w:hAnsiTheme="minorHAnsi" w:cstheme="minorBidi"/>
            <w:sz w:val="22"/>
            <w:szCs w:val="22"/>
          </w:rPr>
          <w:tab/>
        </w:r>
        <w:r w:rsidR="005D0002" w:rsidRPr="00390A88">
          <w:rPr>
            <w:rStyle w:val="Hyperlink"/>
          </w:rPr>
          <w:t>Copying Text From Other Sources</w:t>
        </w:r>
        <w:r w:rsidR="005D0002">
          <w:rPr>
            <w:webHidden/>
          </w:rPr>
          <w:tab/>
        </w:r>
        <w:r w:rsidR="005D0002">
          <w:rPr>
            <w:webHidden/>
          </w:rPr>
          <w:fldChar w:fldCharType="begin"/>
        </w:r>
        <w:r w:rsidR="005D0002">
          <w:rPr>
            <w:webHidden/>
          </w:rPr>
          <w:instrText xml:space="preserve"> PAGEREF _Toc62581237 \h </w:instrText>
        </w:r>
        <w:r w:rsidR="005D0002">
          <w:rPr>
            <w:webHidden/>
          </w:rPr>
        </w:r>
        <w:r w:rsidR="005D0002">
          <w:rPr>
            <w:webHidden/>
          </w:rPr>
          <w:fldChar w:fldCharType="separate"/>
        </w:r>
        <w:r w:rsidR="005D0002">
          <w:rPr>
            <w:webHidden/>
          </w:rPr>
          <w:t>12</w:t>
        </w:r>
        <w:r w:rsidR="005D0002">
          <w:rPr>
            <w:webHidden/>
          </w:rPr>
          <w:fldChar w:fldCharType="end"/>
        </w:r>
      </w:hyperlink>
    </w:p>
    <w:p w14:paraId="564A2F2C" w14:textId="037A9BF3" w:rsidR="005D0002" w:rsidRDefault="004B51DC">
      <w:pPr>
        <w:pStyle w:val="TOC2"/>
        <w:rPr>
          <w:rFonts w:asciiTheme="minorHAnsi" w:eastAsiaTheme="minorEastAsia" w:hAnsiTheme="minorHAnsi" w:cstheme="minorBidi"/>
          <w:sz w:val="22"/>
          <w:szCs w:val="22"/>
        </w:rPr>
      </w:pPr>
      <w:hyperlink w:anchor="_Toc62581238" w:history="1">
        <w:r w:rsidR="005D0002" w:rsidRPr="00390A88">
          <w:rPr>
            <w:rStyle w:val="Hyperlink"/>
          </w:rPr>
          <w:t>7.</w:t>
        </w:r>
        <w:r w:rsidR="005D0002">
          <w:rPr>
            <w:rFonts w:asciiTheme="minorHAnsi" w:eastAsiaTheme="minorEastAsia" w:hAnsiTheme="minorHAnsi" w:cstheme="minorBidi"/>
            <w:sz w:val="22"/>
            <w:szCs w:val="22"/>
          </w:rPr>
          <w:tab/>
        </w:r>
        <w:r w:rsidR="005D0002" w:rsidRPr="00390A88">
          <w:rPr>
            <w:rStyle w:val="Hyperlink"/>
          </w:rPr>
          <w:t>Updating Document Fields</w:t>
        </w:r>
        <w:r w:rsidR="005D0002">
          <w:rPr>
            <w:webHidden/>
          </w:rPr>
          <w:tab/>
        </w:r>
        <w:r w:rsidR="005D0002">
          <w:rPr>
            <w:webHidden/>
          </w:rPr>
          <w:fldChar w:fldCharType="begin"/>
        </w:r>
        <w:r w:rsidR="005D0002">
          <w:rPr>
            <w:webHidden/>
          </w:rPr>
          <w:instrText xml:space="preserve"> PAGEREF _Toc62581238 \h </w:instrText>
        </w:r>
        <w:r w:rsidR="005D0002">
          <w:rPr>
            <w:webHidden/>
          </w:rPr>
        </w:r>
        <w:r w:rsidR="005D0002">
          <w:rPr>
            <w:webHidden/>
          </w:rPr>
          <w:fldChar w:fldCharType="separate"/>
        </w:r>
        <w:r w:rsidR="005D0002">
          <w:rPr>
            <w:webHidden/>
          </w:rPr>
          <w:t>12</w:t>
        </w:r>
        <w:r w:rsidR="005D0002">
          <w:rPr>
            <w:webHidden/>
          </w:rPr>
          <w:fldChar w:fldCharType="end"/>
        </w:r>
      </w:hyperlink>
    </w:p>
    <w:p w14:paraId="77008259" w14:textId="6B2B03D1" w:rsidR="005D0002" w:rsidRDefault="004B51DC">
      <w:pPr>
        <w:pStyle w:val="TOC2"/>
        <w:rPr>
          <w:rFonts w:asciiTheme="minorHAnsi" w:eastAsiaTheme="minorEastAsia" w:hAnsiTheme="minorHAnsi" w:cstheme="minorBidi"/>
          <w:sz w:val="22"/>
          <w:szCs w:val="22"/>
        </w:rPr>
      </w:pPr>
      <w:hyperlink w:anchor="_Toc62581239" w:history="1">
        <w:r w:rsidR="005D0002" w:rsidRPr="00390A88">
          <w:rPr>
            <w:rStyle w:val="Hyperlink"/>
          </w:rPr>
          <w:t>8.</w:t>
        </w:r>
        <w:r w:rsidR="005D0002">
          <w:rPr>
            <w:rFonts w:asciiTheme="minorHAnsi" w:eastAsiaTheme="minorEastAsia" w:hAnsiTheme="minorHAnsi" w:cstheme="minorBidi"/>
            <w:sz w:val="22"/>
            <w:szCs w:val="22"/>
          </w:rPr>
          <w:tab/>
        </w:r>
        <w:r w:rsidR="005D0002" w:rsidRPr="00390A88">
          <w:rPr>
            <w:rStyle w:val="Hyperlink"/>
          </w:rPr>
          <w:t>Figure Example</w:t>
        </w:r>
        <w:r w:rsidR="005D0002">
          <w:rPr>
            <w:webHidden/>
          </w:rPr>
          <w:tab/>
        </w:r>
        <w:r w:rsidR="005D0002">
          <w:rPr>
            <w:webHidden/>
          </w:rPr>
          <w:fldChar w:fldCharType="begin"/>
        </w:r>
        <w:r w:rsidR="005D0002">
          <w:rPr>
            <w:webHidden/>
          </w:rPr>
          <w:instrText xml:space="preserve"> PAGEREF _Toc62581239 \h </w:instrText>
        </w:r>
        <w:r w:rsidR="005D0002">
          <w:rPr>
            <w:webHidden/>
          </w:rPr>
        </w:r>
        <w:r w:rsidR="005D0002">
          <w:rPr>
            <w:webHidden/>
          </w:rPr>
          <w:fldChar w:fldCharType="separate"/>
        </w:r>
        <w:r w:rsidR="005D0002">
          <w:rPr>
            <w:webHidden/>
          </w:rPr>
          <w:t>12</w:t>
        </w:r>
        <w:r w:rsidR="005D0002">
          <w:rPr>
            <w:webHidden/>
          </w:rPr>
          <w:fldChar w:fldCharType="end"/>
        </w:r>
      </w:hyperlink>
    </w:p>
    <w:p w14:paraId="69958897" w14:textId="2F73691A" w:rsidR="005D0002" w:rsidRDefault="004B51DC">
      <w:pPr>
        <w:pStyle w:val="TOC2"/>
        <w:rPr>
          <w:rFonts w:asciiTheme="minorHAnsi" w:eastAsiaTheme="minorEastAsia" w:hAnsiTheme="minorHAnsi" w:cstheme="minorBidi"/>
          <w:sz w:val="22"/>
          <w:szCs w:val="22"/>
        </w:rPr>
      </w:pPr>
      <w:hyperlink w:anchor="_Toc62581240" w:history="1">
        <w:r w:rsidR="005D0002" w:rsidRPr="00390A88">
          <w:rPr>
            <w:rStyle w:val="Hyperlink"/>
          </w:rPr>
          <w:t>9.</w:t>
        </w:r>
        <w:r w:rsidR="005D0002">
          <w:rPr>
            <w:rFonts w:asciiTheme="minorHAnsi" w:eastAsiaTheme="minorEastAsia" w:hAnsiTheme="minorHAnsi" w:cstheme="minorBidi"/>
            <w:sz w:val="22"/>
            <w:szCs w:val="22"/>
          </w:rPr>
          <w:tab/>
        </w:r>
        <w:r w:rsidR="005D0002" w:rsidRPr="00390A88">
          <w:rPr>
            <w:rStyle w:val="Hyperlink"/>
          </w:rPr>
          <w:t>Table Example</w:t>
        </w:r>
        <w:r w:rsidR="005D0002">
          <w:rPr>
            <w:webHidden/>
          </w:rPr>
          <w:tab/>
        </w:r>
        <w:r w:rsidR="005D0002">
          <w:rPr>
            <w:webHidden/>
          </w:rPr>
          <w:fldChar w:fldCharType="begin"/>
        </w:r>
        <w:r w:rsidR="005D0002">
          <w:rPr>
            <w:webHidden/>
          </w:rPr>
          <w:instrText xml:space="preserve"> PAGEREF _Toc62581240 \h </w:instrText>
        </w:r>
        <w:r w:rsidR="005D0002">
          <w:rPr>
            <w:webHidden/>
          </w:rPr>
        </w:r>
        <w:r w:rsidR="005D0002">
          <w:rPr>
            <w:webHidden/>
          </w:rPr>
          <w:fldChar w:fldCharType="separate"/>
        </w:r>
        <w:r w:rsidR="005D0002">
          <w:rPr>
            <w:webHidden/>
          </w:rPr>
          <w:t>13</w:t>
        </w:r>
        <w:r w:rsidR="005D0002">
          <w:rPr>
            <w:webHidden/>
          </w:rPr>
          <w:fldChar w:fldCharType="end"/>
        </w:r>
      </w:hyperlink>
    </w:p>
    <w:p w14:paraId="28A5F73A" w14:textId="26A865FF" w:rsidR="005D0002" w:rsidRDefault="004B51DC">
      <w:pPr>
        <w:pStyle w:val="TOC2"/>
        <w:tabs>
          <w:tab w:val="left" w:pos="1267"/>
        </w:tabs>
        <w:rPr>
          <w:rFonts w:asciiTheme="minorHAnsi" w:eastAsiaTheme="minorEastAsia" w:hAnsiTheme="minorHAnsi" w:cstheme="minorBidi"/>
          <w:sz w:val="22"/>
          <w:szCs w:val="22"/>
        </w:rPr>
      </w:pPr>
      <w:hyperlink w:anchor="_Toc62581241" w:history="1">
        <w:r w:rsidR="005D0002" w:rsidRPr="00390A88">
          <w:rPr>
            <w:rStyle w:val="Hyperlink"/>
          </w:rPr>
          <w:t>10.</w:t>
        </w:r>
        <w:r w:rsidR="005D0002">
          <w:rPr>
            <w:rFonts w:asciiTheme="minorHAnsi" w:eastAsiaTheme="minorEastAsia" w:hAnsiTheme="minorHAnsi" w:cstheme="minorBidi"/>
            <w:sz w:val="22"/>
            <w:szCs w:val="22"/>
          </w:rPr>
          <w:tab/>
        </w:r>
        <w:r w:rsidR="005D0002" w:rsidRPr="00390A88">
          <w:rPr>
            <w:rStyle w:val="Hyperlink"/>
          </w:rPr>
          <w:t>This Section Contains Sample Text to Show the Use of Styles</w:t>
        </w:r>
        <w:r w:rsidR="005D0002">
          <w:rPr>
            <w:webHidden/>
          </w:rPr>
          <w:tab/>
        </w:r>
        <w:r w:rsidR="005D0002">
          <w:rPr>
            <w:webHidden/>
          </w:rPr>
          <w:fldChar w:fldCharType="begin"/>
        </w:r>
        <w:r w:rsidR="005D0002">
          <w:rPr>
            <w:webHidden/>
          </w:rPr>
          <w:instrText xml:space="preserve"> PAGEREF _Toc62581241 \h </w:instrText>
        </w:r>
        <w:r w:rsidR="005D0002">
          <w:rPr>
            <w:webHidden/>
          </w:rPr>
        </w:r>
        <w:r w:rsidR="005D0002">
          <w:rPr>
            <w:webHidden/>
          </w:rPr>
          <w:fldChar w:fldCharType="separate"/>
        </w:r>
        <w:r w:rsidR="005D0002">
          <w:rPr>
            <w:webHidden/>
          </w:rPr>
          <w:t>13</w:t>
        </w:r>
        <w:r w:rsidR="005D0002">
          <w:rPr>
            <w:webHidden/>
          </w:rPr>
          <w:fldChar w:fldCharType="end"/>
        </w:r>
      </w:hyperlink>
    </w:p>
    <w:p w14:paraId="020A34E8" w14:textId="729EEB9E" w:rsidR="005D0002" w:rsidRDefault="004B51DC">
      <w:pPr>
        <w:pStyle w:val="TOC3"/>
        <w:tabs>
          <w:tab w:val="left" w:pos="1267"/>
        </w:tabs>
        <w:rPr>
          <w:rFonts w:asciiTheme="minorHAnsi" w:eastAsiaTheme="minorEastAsia" w:hAnsiTheme="minorHAnsi" w:cstheme="minorBidi"/>
          <w:sz w:val="22"/>
          <w:szCs w:val="22"/>
        </w:rPr>
      </w:pPr>
      <w:hyperlink w:anchor="_Toc62581242" w:history="1">
        <w:r w:rsidR="005D0002" w:rsidRPr="00390A88">
          <w:rPr>
            <w:rStyle w:val="Hyperlink"/>
          </w:rPr>
          <w:t>10.1.</w:t>
        </w:r>
        <w:r w:rsidR="005D0002">
          <w:rPr>
            <w:rFonts w:asciiTheme="minorHAnsi" w:eastAsiaTheme="minorEastAsia" w:hAnsiTheme="minorHAnsi" w:cstheme="minorBidi"/>
            <w:sz w:val="22"/>
            <w:szCs w:val="22"/>
          </w:rPr>
          <w:tab/>
        </w:r>
        <w:r w:rsidR="005D0002" w:rsidRPr="00390A88">
          <w:rPr>
            <w:rStyle w:val="Hyperlink"/>
          </w:rPr>
          <w:t>Nunc Viverra Imperdiet Enim</w:t>
        </w:r>
        <w:r w:rsidR="005D0002">
          <w:rPr>
            <w:webHidden/>
          </w:rPr>
          <w:tab/>
        </w:r>
        <w:r w:rsidR="005D0002">
          <w:rPr>
            <w:webHidden/>
          </w:rPr>
          <w:fldChar w:fldCharType="begin"/>
        </w:r>
        <w:r w:rsidR="005D0002">
          <w:rPr>
            <w:webHidden/>
          </w:rPr>
          <w:instrText xml:space="preserve"> PAGEREF _Toc62581242 \h </w:instrText>
        </w:r>
        <w:r w:rsidR="005D0002">
          <w:rPr>
            <w:webHidden/>
          </w:rPr>
        </w:r>
        <w:r w:rsidR="005D0002">
          <w:rPr>
            <w:webHidden/>
          </w:rPr>
          <w:fldChar w:fldCharType="separate"/>
        </w:r>
        <w:r w:rsidR="005D0002">
          <w:rPr>
            <w:webHidden/>
          </w:rPr>
          <w:t>13</w:t>
        </w:r>
        <w:r w:rsidR="005D0002">
          <w:rPr>
            <w:webHidden/>
          </w:rPr>
          <w:fldChar w:fldCharType="end"/>
        </w:r>
      </w:hyperlink>
    </w:p>
    <w:p w14:paraId="5C9C4AAC" w14:textId="2EA208F9" w:rsidR="005D0002" w:rsidRDefault="004B51DC">
      <w:pPr>
        <w:pStyle w:val="TOC3"/>
        <w:tabs>
          <w:tab w:val="left" w:pos="1267"/>
        </w:tabs>
        <w:rPr>
          <w:rFonts w:asciiTheme="minorHAnsi" w:eastAsiaTheme="minorEastAsia" w:hAnsiTheme="minorHAnsi" w:cstheme="minorBidi"/>
          <w:sz w:val="22"/>
          <w:szCs w:val="22"/>
        </w:rPr>
      </w:pPr>
      <w:hyperlink w:anchor="_Toc62581243" w:history="1">
        <w:r w:rsidR="005D0002" w:rsidRPr="00390A88">
          <w:rPr>
            <w:rStyle w:val="Hyperlink"/>
          </w:rPr>
          <w:t>10.2.</w:t>
        </w:r>
        <w:r w:rsidR="005D0002">
          <w:rPr>
            <w:rFonts w:asciiTheme="minorHAnsi" w:eastAsiaTheme="minorEastAsia" w:hAnsiTheme="minorHAnsi" w:cstheme="minorBidi"/>
            <w:sz w:val="22"/>
            <w:szCs w:val="22"/>
          </w:rPr>
          <w:tab/>
        </w:r>
        <w:r w:rsidR="005D0002" w:rsidRPr="00390A88">
          <w:rPr>
            <w:rStyle w:val="Hyperlink"/>
          </w:rPr>
          <w:t>Fusce Est</w:t>
        </w:r>
        <w:r w:rsidR="005D0002">
          <w:rPr>
            <w:webHidden/>
          </w:rPr>
          <w:tab/>
        </w:r>
        <w:r w:rsidR="005D0002">
          <w:rPr>
            <w:webHidden/>
          </w:rPr>
          <w:fldChar w:fldCharType="begin"/>
        </w:r>
        <w:r w:rsidR="005D0002">
          <w:rPr>
            <w:webHidden/>
          </w:rPr>
          <w:instrText xml:space="preserve"> PAGEREF _Toc62581243 \h </w:instrText>
        </w:r>
        <w:r w:rsidR="005D0002">
          <w:rPr>
            <w:webHidden/>
          </w:rPr>
        </w:r>
        <w:r w:rsidR="005D0002">
          <w:rPr>
            <w:webHidden/>
          </w:rPr>
          <w:fldChar w:fldCharType="separate"/>
        </w:r>
        <w:r w:rsidR="005D0002">
          <w:rPr>
            <w:webHidden/>
          </w:rPr>
          <w:t>13</w:t>
        </w:r>
        <w:r w:rsidR="005D0002">
          <w:rPr>
            <w:webHidden/>
          </w:rPr>
          <w:fldChar w:fldCharType="end"/>
        </w:r>
      </w:hyperlink>
    </w:p>
    <w:p w14:paraId="72E990A2" w14:textId="70728000" w:rsidR="005D0002" w:rsidRDefault="004B51DC">
      <w:pPr>
        <w:pStyle w:val="TOC4"/>
        <w:tabs>
          <w:tab w:val="left" w:pos="2160"/>
        </w:tabs>
        <w:rPr>
          <w:rFonts w:asciiTheme="minorHAnsi" w:eastAsiaTheme="minorEastAsia" w:hAnsiTheme="minorHAnsi" w:cstheme="minorBidi"/>
          <w:sz w:val="22"/>
          <w:szCs w:val="22"/>
        </w:rPr>
      </w:pPr>
      <w:hyperlink w:anchor="_Toc62581244" w:history="1">
        <w:r w:rsidR="005D0002" w:rsidRPr="00390A88">
          <w:rPr>
            <w:rStyle w:val="Hyperlink"/>
          </w:rPr>
          <w:t>10.2.1.</w:t>
        </w:r>
        <w:r w:rsidR="005D0002">
          <w:rPr>
            <w:rFonts w:asciiTheme="minorHAnsi" w:eastAsiaTheme="minorEastAsia" w:hAnsiTheme="minorHAnsi" w:cstheme="minorBidi"/>
            <w:sz w:val="22"/>
            <w:szCs w:val="22"/>
          </w:rPr>
          <w:tab/>
        </w:r>
        <w:r w:rsidR="005D0002" w:rsidRPr="00390A88">
          <w:rPr>
            <w:rStyle w:val="Hyperlink"/>
          </w:rPr>
          <w:t>Vivamus A Tellus</w:t>
        </w:r>
        <w:r w:rsidR="005D0002">
          <w:rPr>
            <w:webHidden/>
          </w:rPr>
          <w:tab/>
        </w:r>
        <w:r w:rsidR="005D0002">
          <w:rPr>
            <w:webHidden/>
          </w:rPr>
          <w:fldChar w:fldCharType="begin"/>
        </w:r>
        <w:r w:rsidR="005D0002">
          <w:rPr>
            <w:webHidden/>
          </w:rPr>
          <w:instrText xml:space="preserve"> PAGEREF _Toc62581244 \h </w:instrText>
        </w:r>
        <w:r w:rsidR="005D0002">
          <w:rPr>
            <w:webHidden/>
          </w:rPr>
        </w:r>
        <w:r w:rsidR="005D0002">
          <w:rPr>
            <w:webHidden/>
          </w:rPr>
          <w:fldChar w:fldCharType="separate"/>
        </w:r>
        <w:r w:rsidR="005D0002">
          <w:rPr>
            <w:webHidden/>
          </w:rPr>
          <w:t>13</w:t>
        </w:r>
        <w:r w:rsidR="005D0002">
          <w:rPr>
            <w:webHidden/>
          </w:rPr>
          <w:fldChar w:fldCharType="end"/>
        </w:r>
      </w:hyperlink>
    </w:p>
    <w:p w14:paraId="055E9A21" w14:textId="2D161B7A" w:rsidR="005D0002" w:rsidRDefault="004B51DC">
      <w:pPr>
        <w:pStyle w:val="TOC4"/>
        <w:tabs>
          <w:tab w:val="left" w:pos="2160"/>
        </w:tabs>
        <w:rPr>
          <w:rFonts w:asciiTheme="minorHAnsi" w:eastAsiaTheme="minorEastAsia" w:hAnsiTheme="minorHAnsi" w:cstheme="minorBidi"/>
          <w:sz w:val="22"/>
          <w:szCs w:val="22"/>
        </w:rPr>
      </w:pPr>
      <w:hyperlink w:anchor="_Toc62581245" w:history="1">
        <w:r w:rsidR="005D0002" w:rsidRPr="00390A88">
          <w:rPr>
            <w:rStyle w:val="Hyperlink"/>
          </w:rPr>
          <w:t>10.2.2.</w:t>
        </w:r>
        <w:r w:rsidR="005D0002">
          <w:rPr>
            <w:rFonts w:asciiTheme="minorHAnsi" w:eastAsiaTheme="minorEastAsia" w:hAnsiTheme="minorHAnsi" w:cstheme="minorBidi"/>
            <w:sz w:val="22"/>
            <w:szCs w:val="22"/>
          </w:rPr>
          <w:tab/>
        </w:r>
        <w:r w:rsidR="005D0002" w:rsidRPr="00390A88">
          <w:rPr>
            <w:rStyle w:val="Hyperlink"/>
          </w:rPr>
          <w:t>Proin Semper</w:t>
        </w:r>
        <w:r w:rsidR="005D0002">
          <w:rPr>
            <w:webHidden/>
          </w:rPr>
          <w:tab/>
        </w:r>
        <w:r w:rsidR="005D0002">
          <w:rPr>
            <w:webHidden/>
          </w:rPr>
          <w:fldChar w:fldCharType="begin"/>
        </w:r>
        <w:r w:rsidR="005D0002">
          <w:rPr>
            <w:webHidden/>
          </w:rPr>
          <w:instrText xml:space="preserve"> PAGEREF _Toc62581245 \h </w:instrText>
        </w:r>
        <w:r w:rsidR="005D0002">
          <w:rPr>
            <w:webHidden/>
          </w:rPr>
        </w:r>
        <w:r w:rsidR="005D0002">
          <w:rPr>
            <w:webHidden/>
          </w:rPr>
          <w:fldChar w:fldCharType="separate"/>
        </w:r>
        <w:r w:rsidR="005D0002">
          <w:rPr>
            <w:webHidden/>
          </w:rPr>
          <w:t>14</w:t>
        </w:r>
        <w:r w:rsidR="005D0002">
          <w:rPr>
            <w:webHidden/>
          </w:rPr>
          <w:fldChar w:fldCharType="end"/>
        </w:r>
      </w:hyperlink>
    </w:p>
    <w:p w14:paraId="194BA075" w14:textId="6D6CDD09" w:rsidR="005D0002" w:rsidRDefault="004B51DC">
      <w:pPr>
        <w:pStyle w:val="TOC1"/>
        <w:tabs>
          <w:tab w:val="left" w:pos="1267"/>
        </w:tabs>
        <w:rPr>
          <w:rFonts w:asciiTheme="minorHAnsi" w:eastAsiaTheme="minorEastAsia" w:hAnsiTheme="minorHAnsi" w:cstheme="minorBidi"/>
          <w:sz w:val="22"/>
          <w:szCs w:val="22"/>
        </w:rPr>
      </w:pPr>
      <w:hyperlink w:anchor="_Toc62581246" w:history="1">
        <w:r w:rsidR="005D0002" w:rsidRPr="00390A88">
          <w:rPr>
            <w:rStyle w:val="Hyperlink"/>
            <w14:scene3d>
              <w14:camera w14:prst="orthographicFront"/>
              <w14:lightRig w14:rig="threePt" w14:dir="t">
                <w14:rot w14:lat="0" w14:lon="0" w14:rev="0"/>
              </w14:lightRig>
            </w14:scene3d>
          </w:rPr>
          <w:t>Appendix A</w:t>
        </w:r>
        <w:r w:rsidR="005D0002">
          <w:rPr>
            <w:rFonts w:asciiTheme="minorHAnsi" w:eastAsiaTheme="minorEastAsia" w:hAnsiTheme="minorHAnsi" w:cstheme="minorBidi"/>
            <w:sz w:val="22"/>
            <w:szCs w:val="22"/>
          </w:rPr>
          <w:tab/>
        </w:r>
        <w:r w:rsidR="005D0002" w:rsidRPr="00390A88">
          <w:rPr>
            <w:rStyle w:val="Hyperlink"/>
          </w:rPr>
          <w:t>Sample Appendix Headings</w:t>
        </w:r>
        <w:r w:rsidR="005D0002">
          <w:rPr>
            <w:webHidden/>
          </w:rPr>
          <w:tab/>
        </w:r>
        <w:r w:rsidR="005D0002">
          <w:rPr>
            <w:webHidden/>
          </w:rPr>
          <w:fldChar w:fldCharType="begin"/>
        </w:r>
        <w:r w:rsidR="005D0002">
          <w:rPr>
            <w:webHidden/>
          </w:rPr>
          <w:instrText xml:space="preserve"> PAGEREF _Toc62581246 \h </w:instrText>
        </w:r>
        <w:r w:rsidR="005D0002">
          <w:rPr>
            <w:webHidden/>
          </w:rPr>
        </w:r>
        <w:r w:rsidR="005D0002">
          <w:rPr>
            <w:webHidden/>
          </w:rPr>
          <w:fldChar w:fldCharType="separate"/>
        </w:r>
        <w:r w:rsidR="005D0002">
          <w:rPr>
            <w:webHidden/>
          </w:rPr>
          <w:t>14</w:t>
        </w:r>
        <w:r w:rsidR="005D0002">
          <w:rPr>
            <w:webHidden/>
          </w:rPr>
          <w:fldChar w:fldCharType="end"/>
        </w:r>
      </w:hyperlink>
    </w:p>
    <w:p w14:paraId="05577263" w14:textId="2B071658" w:rsidR="005D0002" w:rsidRDefault="004B51DC">
      <w:pPr>
        <w:pStyle w:val="TOC2"/>
        <w:tabs>
          <w:tab w:val="left" w:pos="1267"/>
        </w:tabs>
        <w:rPr>
          <w:rFonts w:asciiTheme="minorHAnsi" w:eastAsiaTheme="minorEastAsia" w:hAnsiTheme="minorHAnsi" w:cstheme="minorBidi"/>
          <w:sz w:val="22"/>
          <w:szCs w:val="22"/>
        </w:rPr>
      </w:pPr>
      <w:hyperlink w:anchor="_Toc62581247" w:history="1">
        <w:r w:rsidR="005D0002" w:rsidRPr="00390A88">
          <w:rPr>
            <w:rStyle w:val="Hyperlink"/>
            <w:rFonts w:cs="Arial"/>
            <w14:scene3d>
              <w14:camera w14:prst="orthographicFront"/>
              <w14:lightRig w14:rig="threePt" w14:dir="t">
                <w14:rot w14:lat="0" w14:lon="0" w14:rev="0"/>
              </w14:lightRig>
            </w14:scene3d>
          </w:rPr>
          <w:t>A.1</w:t>
        </w:r>
        <w:r w:rsidR="005D0002">
          <w:rPr>
            <w:rFonts w:asciiTheme="minorHAnsi" w:eastAsiaTheme="minorEastAsia" w:hAnsiTheme="minorHAnsi" w:cstheme="minorBidi"/>
            <w:sz w:val="22"/>
            <w:szCs w:val="22"/>
          </w:rPr>
          <w:tab/>
        </w:r>
        <w:r w:rsidR="005D0002" w:rsidRPr="00390A88">
          <w:rPr>
            <w:rStyle w:val="Hyperlink"/>
          </w:rPr>
          <w:t>Heading</w:t>
        </w:r>
        <w:r w:rsidR="005D0002">
          <w:rPr>
            <w:webHidden/>
          </w:rPr>
          <w:tab/>
        </w:r>
        <w:r w:rsidR="005D0002">
          <w:rPr>
            <w:webHidden/>
          </w:rPr>
          <w:fldChar w:fldCharType="begin"/>
        </w:r>
        <w:r w:rsidR="005D0002">
          <w:rPr>
            <w:webHidden/>
          </w:rPr>
          <w:instrText xml:space="preserve"> PAGEREF _Toc62581247 \h </w:instrText>
        </w:r>
        <w:r w:rsidR="005D0002">
          <w:rPr>
            <w:webHidden/>
          </w:rPr>
        </w:r>
        <w:r w:rsidR="005D0002">
          <w:rPr>
            <w:webHidden/>
          </w:rPr>
          <w:fldChar w:fldCharType="separate"/>
        </w:r>
        <w:r w:rsidR="005D0002">
          <w:rPr>
            <w:webHidden/>
          </w:rPr>
          <w:t>14</w:t>
        </w:r>
        <w:r w:rsidR="005D0002">
          <w:rPr>
            <w:webHidden/>
          </w:rPr>
          <w:fldChar w:fldCharType="end"/>
        </w:r>
      </w:hyperlink>
    </w:p>
    <w:p w14:paraId="06CBF731" w14:textId="0E148076" w:rsidR="005D0002" w:rsidRDefault="004B51DC">
      <w:pPr>
        <w:pStyle w:val="TOC3"/>
        <w:tabs>
          <w:tab w:val="left" w:pos="1267"/>
        </w:tabs>
        <w:rPr>
          <w:rFonts w:asciiTheme="minorHAnsi" w:eastAsiaTheme="minorEastAsia" w:hAnsiTheme="minorHAnsi" w:cstheme="minorBidi"/>
          <w:sz w:val="22"/>
          <w:szCs w:val="22"/>
        </w:rPr>
      </w:pPr>
      <w:hyperlink w:anchor="_Toc62581248" w:history="1">
        <w:r w:rsidR="005D0002" w:rsidRPr="00390A88">
          <w:rPr>
            <w:rStyle w:val="Hyperlink"/>
            <w14:scene3d>
              <w14:camera w14:prst="orthographicFront"/>
              <w14:lightRig w14:rig="threePt" w14:dir="t">
                <w14:rot w14:lat="0" w14:lon="0" w14:rev="0"/>
              </w14:lightRig>
            </w14:scene3d>
          </w:rPr>
          <w:t>A.1.1</w:t>
        </w:r>
        <w:r w:rsidR="005D0002">
          <w:rPr>
            <w:rFonts w:asciiTheme="minorHAnsi" w:eastAsiaTheme="minorEastAsia" w:hAnsiTheme="minorHAnsi" w:cstheme="minorBidi"/>
            <w:sz w:val="22"/>
            <w:szCs w:val="22"/>
          </w:rPr>
          <w:tab/>
        </w:r>
        <w:r w:rsidR="005D0002" w:rsidRPr="00390A88">
          <w:rPr>
            <w:rStyle w:val="Hyperlink"/>
          </w:rPr>
          <w:t>Subordinate Heading</w:t>
        </w:r>
        <w:r w:rsidR="005D0002">
          <w:rPr>
            <w:webHidden/>
          </w:rPr>
          <w:tab/>
        </w:r>
        <w:r w:rsidR="005D0002">
          <w:rPr>
            <w:webHidden/>
          </w:rPr>
          <w:fldChar w:fldCharType="begin"/>
        </w:r>
        <w:r w:rsidR="005D0002">
          <w:rPr>
            <w:webHidden/>
          </w:rPr>
          <w:instrText xml:space="preserve"> PAGEREF _Toc62581248 \h </w:instrText>
        </w:r>
        <w:r w:rsidR="005D0002">
          <w:rPr>
            <w:webHidden/>
          </w:rPr>
        </w:r>
        <w:r w:rsidR="005D0002">
          <w:rPr>
            <w:webHidden/>
          </w:rPr>
          <w:fldChar w:fldCharType="separate"/>
        </w:r>
        <w:r w:rsidR="005D0002">
          <w:rPr>
            <w:webHidden/>
          </w:rPr>
          <w:t>14</w:t>
        </w:r>
        <w:r w:rsidR="005D0002">
          <w:rPr>
            <w:webHidden/>
          </w:rPr>
          <w:fldChar w:fldCharType="end"/>
        </w:r>
      </w:hyperlink>
    </w:p>
    <w:p w14:paraId="59D6C141" w14:textId="0E1ADF41" w:rsidR="005D0002" w:rsidRDefault="004B51DC">
      <w:pPr>
        <w:pStyle w:val="TOC4"/>
        <w:tabs>
          <w:tab w:val="left" w:pos="2160"/>
        </w:tabs>
        <w:rPr>
          <w:rFonts w:asciiTheme="minorHAnsi" w:eastAsiaTheme="minorEastAsia" w:hAnsiTheme="minorHAnsi" w:cstheme="minorBidi"/>
          <w:sz w:val="22"/>
          <w:szCs w:val="22"/>
        </w:rPr>
      </w:pPr>
      <w:hyperlink w:anchor="_Toc62581249" w:history="1">
        <w:r w:rsidR="005D0002" w:rsidRPr="00390A88">
          <w:rPr>
            <w:rStyle w:val="Hyperlink"/>
            <w:bCs/>
            <w14:scene3d>
              <w14:camera w14:prst="orthographicFront"/>
              <w14:lightRig w14:rig="threePt" w14:dir="t">
                <w14:rot w14:lat="0" w14:lon="0" w14:rev="0"/>
              </w14:lightRig>
            </w14:scene3d>
          </w:rPr>
          <w:t>A.1.1.1</w:t>
        </w:r>
        <w:r w:rsidR="005D0002">
          <w:rPr>
            <w:rFonts w:asciiTheme="minorHAnsi" w:eastAsiaTheme="minorEastAsia" w:hAnsiTheme="minorHAnsi" w:cstheme="minorBidi"/>
            <w:sz w:val="22"/>
            <w:szCs w:val="22"/>
          </w:rPr>
          <w:tab/>
        </w:r>
        <w:r w:rsidR="005D0002" w:rsidRPr="00390A88">
          <w:rPr>
            <w:rStyle w:val="Hyperlink"/>
          </w:rPr>
          <w:t>Subordinate Heading</w:t>
        </w:r>
        <w:r w:rsidR="005D0002">
          <w:rPr>
            <w:webHidden/>
          </w:rPr>
          <w:tab/>
        </w:r>
        <w:r w:rsidR="005D0002">
          <w:rPr>
            <w:webHidden/>
          </w:rPr>
          <w:fldChar w:fldCharType="begin"/>
        </w:r>
        <w:r w:rsidR="005D0002">
          <w:rPr>
            <w:webHidden/>
          </w:rPr>
          <w:instrText xml:space="preserve"> PAGEREF _Toc62581249 \h </w:instrText>
        </w:r>
        <w:r w:rsidR="005D0002">
          <w:rPr>
            <w:webHidden/>
          </w:rPr>
        </w:r>
        <w:r w:rsidR="005D0002">
          <w:rPr>
            <w:webHidden/>
          </w:rPr>
          <w:fldChar w:fldCharType="separate"/>
        </w:r>
        <w:r w:rsidR="005D0002">
          <w:rPr>
            <w:webHidden/>
          </w:rPr>
          <w:t>14</w:t>
        </w:r>
        <w:r w:rsidR="005D0002">
          <w:rPr>
            <w:webHidden/>
          </w:rPr>
          <w:fldChar w:fldCharType="end"/>
        </w:r>
      </w:hyperlink>
    </w:p>
    <w:p w14:paraId="1EC0CC22" w14:textId="74ECE54C" w:rsidR="005D0002" w:rsidRDefault="004B51DC">
      <w:pPr>
        <w:pStyle w:val="TOC1"/>
        <w:tabs>
          <w:tab w:val="left" w:pos="1267"/>
        </w:tabs>
        <w:rPr>
          <w:rFonts w:asciiTheme="minorHAnsi" w:eastAsiaTheme="minorEastAsia" w:hAnsiTheme="minorHAnsi" w:cstheme="minorBidi"/>
          <w:sz w:val="22"/>
          <w:szCs w:val="22"/>
        </w:rPr>
      </w:pPr>
      <w:hyperlink w:anchor="_Toc62581250" w:history="1">
        <w:r w:rsidR="005D0002" w:rsidRPr="00390A88">
          <w:rPr>
            <w:rStyle w:val="Hyperlink"/>
          </w:rPr>
          <w:t>Annex A.</w:t>
        </w:r>
        <w:r w:rsidR="005D0002">
          <w:rPr>
            <w:rFonts w:asciiTheme="minorHAnsi" w:eastAsiaTheme="minorEastAsia" w:hAnsiTheme="minorHAnsi" w:cstheme="minorBidi"/>
            <w:sz w:val="22"/>
            <w:szCs w:val="22"/>
          </w:rPr>
          <w:tab/>
        </w:r>
        <w:r w:rsidR="005D0002" w:rsidRPr="00390A88">
          <w:rPr>
            <w:rStyle w:val="Hyperlink"/>
          </w:rPr>
          <w:t>Sample Annex Heading</w:t>
        </w:r>
        <w:r w:rsidR="005D0002">
          <w:rPr>
            <w:webHidden/>
          </w:rPr>
          <w:tab/>
        </w:r>
        <w:r w:rsidR="005D0002">
          <w:rPr>
            <w:webHidden/>
          </w:rPr>
          <w:fldChar w:fldCharType="begin"/>
        </w:r>
        <w:r w:rsidR="005D0002">
          <w:rPr>
            <w:webHidden/>
          </w:rPr>
          <w:instrText xml:space="preserve"> PAGEREF _Toc62581250 \h </w:instrText>
        </w:r>
        <w:r w:rsidR="005D0002">
          <w:rPr>
            <w:webHidden/>
          </w:rPr>
        </w:r>
        <w:r w:rsidR="005D0002">
          <w:rPr>
            <w:webHidden/>
          </w:rPr>
          <w:fldChar w:fldCharType="separate"/>
        </w:r>
        <w:r w:rsidR="005D0002">
          <w:rPr>
            <w:webHidden/>
          </w:rPr>
          <w:t>14</w:t>
        </w:r>
        <w:r w:rsidR="005D0002">
          <w:rPr>
            <w:webHidden/>
          </w:rPr>
          <w:fldChar w:fldCharType="end"/>
        </w:r>
      </w:hyperlink>
    </w:p>
    <w:p w14:paraId="58848DD9" w14:textId="6563EEF2" w:rsidR="003265A4" w:rsidRDefault="00AD0C68" w:rsidP="003265A4">
      <w:r>
        <w:rPr>
          <w:rFonts w:ascii="Arial" w:eastAsia="Times New Roman" w:hAnsi="Arial"/>
          <w:noProof/>
          <w:sz w:val="20"/>
          <w:szCs w:val="36"/>
          <w:lang w:eastAsia="en-US"/>
        </w:rPr>
        <w:fldChar w:fldCharType="end"/>
      </w:r>
    </w:p>
    <w:p w14:paraId="70429858" w14:textId="77777777" w:rsidR="003265A4" w:rsidRDefault="003265A4" w:rsidP="003265A4">
      <w:pPr>
        <w:pStyle w:val="TOCHead"/>
      </w:pPr>
      <w:r>
        <w:t>List of Figures</w:t>
      </w:r>
    </w:p>
    <w:p w14:paraId="45DB51FE" w14:textId="77777777" w:rsidR="003265A4" w:rsidRDefault="003265A4" w:rsidP="00CE257E">
      <w:pPr>
        <w:pStyle w:val="TOCHeadTitlePage"/>
      </w:pPr>
      <w:r>
        <w:t>Title</w:t>
      </w:r>
      <w:r>
        <w:tab/>
        <w:t>Page Number</w:t>
      </w:r>
    </w:p>
    <w:p w14:paraId="18B83583" w14:textId="043B917A" w:rsidR="005D0002" w:rsidRDefault="00AD0C68">
      <w:pPr>
        <w:pStyle w:val="TableofFigures"/>
        <w:rPr>
          <w:rFonts w:asciiTheme="minorHAnsi" w:eastAsiaTheme="minorEastAsia" w:hAnsiTheme="minorHAnsi" w:cstheme="minorBidi"/>
          <w:sz w:val="22"/>
          <w:szCs w:val="22"/>
        </w:rPr>
      </w:pPr>
      <w:r>
        <w:fldChar w:fldCharType="begin"/>
      </w:r>
      <w:r>
        <w:instrText xml:space="preserve"> TOC \h \z \c "Figure" </w:instrText>
      </w:r>
      <w:r>
        <w:fldChar w:fldCharType="separate"/>
      </w:r>
      <w:hyperlink w:anchor="_Toc62581251" w:history="1">
        <w:r w:rsidR="005D0002" w:rsidRPr="00A854FA">
          <w:rPr>
            <w:rStyle w:val="Hyperlink"/>
            <w:rFonts w:eastAsiaTheme="majorEastAsia"/>
          </w:rPr>
          <w:t>Figure 1 - Word Dialog Box Shown When Updating Fields</w:t>
        </w:r>
        <w:r w:rsidR="005D0002">
          <w:rPr>
            <w:webHidden/>
          </w:rPr>
          <w:tab/>
        </w:r>
        <w:r w:rsidR="005D0002">
          <w:rPr>
            <w:webHidden/>
          </w:rPr>
          <w:fldChar w:fldCharType="begin"/>
        </w:r>
        <w:r w:rsidR="005D0002">
          <w:rPr>
            <w:webHidden/>
          </w:rPr>
          <w:instrText xml:space="preserve"> PAGEREF _Toc62581251 \h </w:instrText>
        </w:r>
        <w:r w:rsidR="005D0002">
          <w:rPr>
            <w:webHidden/>
          </w:rPr>
        </w:r>
        <w:r w:rsidR="005D0002">
          <w:rPr>
            <w:webHidden/>
          </w:rPr>
          <w:fldChar w:fldCharType="separate"/>
        </w:r>
        <w:r w:rsidR="005D0002">
          <w:rPr>
            <w:webHidden/>
          </w:rPr>
          <w:t>12</w:t>
        </w:r>
        <w:r w:rsidR="005D0002">
          <w:rPr>
            <w:webHidden/>
          </w:rPr>
          <w:fldChar w:fldCharType="end"/>
        </w:r>
      </w:hyperlink>
    </w:p>
    <w:p w14:paraId="6DE99B75" w14:textId="4599C776" w:rsidR="005D0002" w:rsidRDefault="004B51DC">
      <w:pPr>
        <w:pStyle w:val="TableofFigures"/>
        <w:rPr>
          <w:rFonts w:asciiTheme="minorHAnsi" w:eastAsiaTheme="minorEastAsia" w:hAnsiTheme="minorHAnsi" w:cstheme="minorBidi"/>
          <w:sz w:val="22"/>
          <w:szCs w:val="22"/>
        </w:rPr>
      </w:pPr>
      <w:hyperlink w:anchor="_Toc62581252" w:history="1">
        <w:r w:rsidR="005D0002" w:rsidRPr="00A854FA">
          <w:rPr>
            <w:rStyle w:val="Hyperlink"/>
            <w:rFonts w:eastAsiaTheme="majorEastAsia"/>
          </w:rPr>
          <w:t>Figure 2 - Example Figure Caption (goes below figure)</w:t>
        </w:r>
        <w:r w:rsidR="005D0002">
          <w:rPr>
            <w:webHidden/>
          </w:rPr>
          <w:tab/>
        </w:r>
        <w:r w:rsidR="005D0002">
          <w:rPr>
            <w:webHidden/>
          </w:rPr>
          <w:fldChar w:fldCharType="begin"/>
        </w:r>
        <w:r w:rsidR="005D0002">
          <w:rPr>
            <w:webHidden/>
          </w:rPr>
          <w:instrText xml:space="preserve"> PAGEREF _Toc62581252 \h </w:instrText>
        </w:r>
        <w:r w:rsidR="005D0002">
          <w:rPr>
            <w:webHidden/>
          </w:rPr>
        </w:r>
        <w:r w:rsidR="005D0002">
          <w:rPr>
            <w:webHidden/>
          </w:rPr>
          <w:fldChar w:fldCharType="separate"/>
        </w:r>
        <w:r w:rsidR="005D0002">
          <w:rPr>
            <w:webHidden/>
          </w:rPr>
          <w:t>12</w:t>
        </w:r>
        <w:r w:rsidR="005D0002">
          <w:rPr>
            <w:webHidden/>
          </w:rPr>
          <w:fldChar w:fldCharType="end"/>
        </w:r>
      </w:hyperlink>
    </w:p>
    <w:p w14:paraId="27265255" w14:textId="35FDD28A" w:rsidR="003265A4" w:rsidRDefault="00AD0C68" w:rsidP="00134D39">
      <w:pPr>
        <w:pStyle w:val="TableofFigures"/>
      </w:pPr>
      <w:r>
        <w:fldChar w:fldCharType="end"/>
      </w:r>
    </w:p>
    <w:p w14:paraId="0431599B" w14:textId="77777777" w:rsidR="003265A4" w:rsidRDefault="003265A4" w:rsidP="003265A4">
      <w:pPr>
        <w:pStyle w:val="TOCHead"/>
      </w:pPr>
      <w:r>
        <w:t>List of Tables</w:t>
      </w:r>
    </w:p>
    <w:p w14:paraId="744730CC" w14:textId="77777777" w:rsidR="003265A4" w:rsidRDefault="003265A4" w:rsidP="00CE257E">
      <w:pPr>
        <w:pStyle w:val="TOCHeadTitlePage"/>
      </w:pPr>
      <w:r>
        <w:t>Title</w:t>
      </w:r>
      <w:r>
        <w:tab/>
        <w:t>Page Number</w:t>
      </w:r>
    </w:p>
    <w:p w14:paraId="29C1B57F" w14:textId="0AB7FBDC" w:rsidR="005D0002" w:rsidRDefault="00AD0C68">
      <w:pPr>
        <w:pStyle w:val="TableofFigures"/>
        <w:rPr>
          <w:rFonts w:asciiTheme="minorHAnsi" w:eastAsiaTheme="minorEastAsia" w:hAnsiTheme="minorHAnsi" w:cstheme="minorBidi"/>
          <w:sz w:val="22"/>
          <w:szCs w:val="22"/>
        </w:rPr>
      </w:pPr>
      <w:r>
        <w:rPr>
          <w:caps/>
        </w:rPr>
        <w:fldChar w:fldCharType="begin"/>
      </w:r>
      <w:r>
        <w:rPr>
          <w:caps/>
        </w:rPr>
        <w:instrText xml:space="preserve"> TOC \h \z \c "</w:instrText>
      </w:r>
      <w:r w:rsidR="00DA00CD">
        <w:rPr>
          <w:caps/>
        </w:rPr>
        <w:instrText>Table</w:instrText>
      </w:r>
      <w:r>
        <w:rPr>
          <w:caps/>
        </w:rPr>
        <w:instrText xml:space="preserve">" </w:instrText>
      </w:r>
      <w:r>
        <w:rPr>
          <w:caps/>
        </w:rPr>
        <w:fldChar w:fldCharType="separate"/>
      </w:r>
      <w:hyperlink w:anchor="_Toc62581253" w:history="1">
        <w:r w:rsidR="005D0002" w:rsidRPr="003B66A1">
          <w:rPr>
            <w:rStyle w:val="Hyperlink"/>
            <w:rFonts w:eastAsiaTheme="majorEastAsia"/>
          </w:rPr>
          <w:t>Table 1 - Example Table Caption (goes above table)</w:t>
        </w:r>
        <w:r w:rsidR="005D0002">
          <w:rPr>
            <w:webHidden/>
          </w:rPr>
          <w:tab/>
        </w:r>
        <w:r w:rsidR="005D0002">
          <w:rPr>
            <w:webHidden/>
          </w:rPr>
          <w:fldChar w:fldCharType="begin"/>
        </w:r>
        <w:r w:rsidR="005D0002">
          <w:rPr>
            <w:webHidden/>
          </w:rPr>
          <w:instrText xml:space="preserve"> PAGEREF _Toc62581253 \h </w:instrText>
        </w:r>
        <w:r w:rsidR="005D0002">
          <w:rPr>
            <w:webHidden/>
          </w:rPr>
        </w:r>
        <w:r w:rsidR="005D0002">
          <w:rPr>
            <w:webHidden/>
          </w:rPr>
          <w:fldChar w:fldCharType="separate"/>
        </w:r>
        <w:r w:rsidR="005D0002">
          <w:rPr>
            <w:webHidden/>
          </w:rPr>
          <w:t>13</w:t>
        </w:r>
        <w:r w:rsidR="005D0002">
          <w:rPr>
            <w:webHidden/>
          </w:rPr>
          <w:fldChar w:fldCharType="end"/>
        </w:r>
      </w:hyperlink>
    </w:p>
    <w:p w14:paraId="1D0A1C15" w14:textId="075C9F88" w:rsidR="003265A4" w:rsidRDefault="00AD0C68" w:rsidP="0047554C">
      <w:r>
        <w:rPr>
          <w:rFonts w:ascii="Arial" w:eastAsia="Times New Roman" w:hAnsi="Arial"/>
          <w:caps/>
          <w:noProof/>
          <w:sz w:val="20"/>
          <w:szCs w:val="20"/>
          <w:lang w:eastAsia="en-US"/>
        </w:rPr>
        <w:fldChar w:fldCharType="end"/>
      </w:r>
    </w:p>
    <w:p w14:paraId="27E4209B" w14:textId="77777777" w:rsidR="00A852C4" w:rsidRDefault="00A852C4" w:rsidP="0047554C">
      <w:r>
        <w:br w:type="page"/>
      </w:r>
    </w:p>
    <w:p w14:paraId="75C39F04" w14:textId="1A134E71" w:rsidR="00AF0D31" w:rsidRDefault="00AF0D31" w:rsidP="00604F59">
      <w:pPr>
        <w:pStyle w:val="Heading2"/>
      </w:pPr>
      <w:bookmarkStart w:id="4" w:name="_Toc62581212"/>
      <w:r>
        <w:t>Introduction</w:t>
      </w:r>
      <w:bookmarkEnd w:id="4"/>
    </w:p>
    <w:p w14:paraId="6CB84BF2" w14:textId="77777777" w:rsidR="00AF0D31" w:rsidRDefault="00AF0D31" w:rsidP="00AF0D31">
      <w:pPr>
        <w:pStyle w:val="Heading3"/>
      </w:pPr>
      <w:bookmarkStart w:id="5" w:name="_Toc62581213"/>
      <w:r>
        <w:t>Executive Summary</w:t>
      </w:r>
      <w:bookmarkEnd w:id="5"/>
    </w:p>
    <w:p w14:paraId="7546678A" w14:textId="77777777" w:rsidR="00AF0D31" w:rsidRDefault="00AF0D31" w:rsidP="00AF0D31">
      <w:pPr>
        <w:pStyle w:val="Instructions"/>
      </w:pPr>
      <w:r w:rsidRPr="00564C6C">
        <w:t xml:space="preserve">{Delete these instructions: </w:t>
      </w:r>
      <w:r>
        <w:t xml:space="preserve">The text in this section should contain a </w:t>
      </w:r>
      <w:r w:rsidRPr="00927EFC">
        <w:rPr>
          <w:u w:val="single"/>
        </w:rPr>
        <w:t>brief</w:t>
      </w:r>
      <w:r>
        <w:t xml:space="preserve"> description of what this document is and what it accomplishes.}</w:t>
      </w:r>
    </w:p>
    <w:p w14:paraId="28FF173D" w14:textId="77777777" w:rsidR="008C2E20" w:rsidRPr="00265EA7" w:rsidRDefault="008C2E20" w:rsidP="008C2E20">
      <w:r>
        <w:t>Replace this sample text with your text.</w:t>
      </w:r>
    </w:p>
    <w:p w14:paraId="5D2B4D9C" w14:textId="77777777" w:rsidR="00AF0D31" w:rsidRDefault="00AF0D31" w:rsidP="00AF0D31">
      <w:pPr>
        <w:pStyle w:val="Heading3"/>
      </w:pPr>
      <w:bookmarkStart w:id="6" w:name="_Toc62581214"/>
      <w:r>
        <w:t>Scope</w:t>
      </w:r>
      <w:bookmarkEnd w:id="6"/>
    </w:p>
    <w:p w14:paraId="614D3A54" w14:textId="183C17C9" w:rsidR="00AF0D31" w:rsidRDefault="00AF0D31" w:rsidP="00AF0D31">
      <w:pPr>
        <w:pStyle w:val="Instructions"/>
      </w:pPr>
      <w:r w:rsidRPr="00564C6C">
        <w:t xml:space="preserve">{Delete these instructions: </w:t>
      </w:r>
      <w:r>
        <w:t xml:space="preserve">The text in this section should contain the scope of the </w:t>
      </w:r>
      <w:r w:rsidR="00345D3B">
        <w:t>document</w:t>
      </w:r>
      <w:r>
        <w:t xml:space="preserve">, including areas, architectures, </w:t>
      </w:r>
      <w:proofErr w:type="gramStart"/>
      <w:r>
        <w:t>operations</w:t>
      </w:r>
      <w:proofErr w:type="gramEnd"/>
      <w:r>
        <w:t xml:space="preserve"> or equipment to which it applies and to which it does not apply.}</w:t>
      </w:r>
    </w:p>
    <w:p w14:paraId="6AC38E7E" w14:textId="77777777" w:rsidR="008C2E20" w:rsidRPr="00265EA7" w:rsidRDefault="008C2E20" w:rsidP="008C2E20">
      <w:r>
        <w:t>Replace this sample text with your text.</w:t>
      </w:r>
    </w:p>
    <w:p w14:paraId="6B3E59C7" w14:textId="77777777" w:rsidR="00D0387A" w:rsidRDefault="00D0387A" w:rsidP="00D0387A">
      <w:pPr>
        <w:pStyle w:val="Heading3"/>
      </w:pPr>
      <w:bookmarkStart w:id="7" w:name="_Toc62581215"/>
      <w:r>
        <w:t>Benefits</w:t>
      </w:r>
      <w:bookmarkEnd w:id="7"/>
    </w:p>
    <w:p w14:paraId="5207179C" w14:textId="77777777" w:rsidR="00D0387A" w:rsidRDefault="00D0387A" w:rsidP="00D0387A">
      <w:pPr>
        <w:pStyle w:val="Instructions"/>
      </w:pPr>
      <w:r w:rsidRPr="00564C6C">
        <w:t xml:space="preserve">{Delete these instructions: </w:t>
      </w:r>
      <w:r>
        <w:t>The text in this section should contain a description of the benefits of this document:</w:t>
      </w:r>
    </w:p>
    <w:p w14:paraId="7521A04C" w14:textId="77777777" w:rsidR="00D0387A" w:rsidRDefault="008C2E20" w:rsidP="00D0387A">
      <w:pPr>
        <w:pStyle w:val="Instructions"/>
        <w:numPr>
          <w:ilvl w:val="0"/>
          <w:numId w:val="28"/>
        </w:numPr>
      </w:pPr>
      <w:r>
        <w:t xml:space="preserve">Describe </w:t>
      </w:r>
      <w:r w:rsidR="00D0387A">
        <w:t>why it’s needed</w:t>
      </w:r>
      <w:r>
        <w:t>.</w:t>
      </w:r>
    </w:p>
    <w:p w14:paraId="260F81A4" w14:textId="77777777" w:rsidR="008C2E20" w:rsidRDefault="008C2E20" w:rsidP="00D0387A">
      <w:pPr>
        <w:pStyle w:val="Instructions"/>
        <w:numPr>
          <w:ilvl w:val="0"/>
          <w:numId w:val="28"/>
        </w:numPr>
      </w:pPr>
      <w:r>
        <w:t>Describe</w:t>
      </w:r>
      <w:r w:rsidR="00D0387A">
        <w:t xml:space="preserve"> what happens when it’s implemented and what happens if it’s not implemented</w:t>
      </w:r>
      <w:r>
        <w:t>.</w:t>
      </w:r>
    </w:p>
    <w:p w14:paraId="3BED3823" w14:textId="77777777" w:rsidR="008C2E20" w:rsidRDefault="00D0387A" w:rsidP="00D0387A">
      <w:pPr>
        <w:pStyle w:val="Instructions"/>
        <w:numPr>
          <w:ilvl w:val="0"/>
          <w:numId w:val="28"/>
        </w:numPr>
      </w:pPr>
      <w:r>
        <w:t>Describe if the benefits are short term or long term and how they are achieved.</w:t>
      </w:r>
    </w:p>
    <w:p w14:paraId="168F5C1A" w14:textId="77777777" w:rsidR="00D0387A" w:rsidRDefault="00D0387A" w:rsidP="00D0387A">
      <w:pPr>
        <w:pStyle w:val="Instructions"/>
        <w:numPr>
          <w:ilvl w:val="0"/>
          <w:numId w:val="28"/>
        </w:numPr>
      </w:pPr>
      <w:r>
        <w:t>Describe the potential impact on the broadband industry.}</w:t>
      </w:r>
    </w:p>
    <w:p w14:paraId="14CD0C91" w14:textId="77777777" w:rsidR="008C2E20" w:rsidRPr="00265EA7" w:rsidRDefault="008C2E20" w:rsidP="008C2E20">
      <w:r>
        <w:t>Replace this sample text with your text.</w:t>
      </w:r>
    </w:p>
    <w:p w14:paraId="1967D638" w14:textId="77777777" w:rsidR="00D0387A" w:rsidRDefault="00D0387A" w:rsidP="00D0387A">
      <w:pPr>
        <w:pStyle w:val="Heading3"/>
      </w:pPr>
      <w:bookmarkStart w:id="8" w:name="_Toc62581216"/>
      <w:r>
        <w:t>Intended Audience</w:t>
      </w:r>
      <w:bookmarkEnd w:id="8"/>
    </w:p>
    <w:p w14:paraId="3F91D705" w14:textId="77777777" w:rsidR="00D0387A" w:rsidRDefault="00D0387A" w:rsidP="00D0387A">
      <w:pPr>
        <w:pStyle w:val="Instructions"/>
      </w:pPr>
      <w:r w:rsidRPr="00564C6C">
        <w:t xml:space="preserve">{Delete these instructions: </w:t>
      </w:r>
      <w:r>
        <w:t>The text in this section should contain a description of the intended audience for this document such as development engineers, corporate engineers, technical operations, financial operations, installers, technicians, etc. Be as specific as possible.}</w:t>
      </w:r>
    </w:p>
    <w:p w14:paraId="58F2A8E4" w14:textId="77777777" w:rsidR="00675ACE" w:rsidRDefault="00675ACE" w:rsidP="00675ACE">
      <w:r>
        <w:t>Replace this sample text with your text.</w:t>
      </w:r>
    </w:p>
    <w:p w14:paraId="70461701" w14:textId="77777777" w:rsidR="00F6774C" w:rsidRDefault="00F6774C" w:rsidP="00F6774C">
      <w:pPr>
        <w:pStyle w:val="Heading3"/>
      </w:pPr>
      <w:bookmarkStart w:id="9" w:name="_Toc62581217"/>
      <w:r>
        <w:t>Areas for Further Investigation or to be Added in Future Versions</w:t>
      </w:r>
      <w:bookmarkEnd w:id="9"/>
    </w:p>
    <w:p w14:paraId="4BED7BF2" w14:textId="77777777" w:rsidR="00F6774C" w:rsidRDefault="00F6774C" w:rsidP="00F6774C">
      <w:pPr>
        <w:pStyle w:val="Instructions"/>
      </w:pPr>
      <w:r w:rsidRPr="00564C6C">
        <w:t xml:space="preserve">{Delete these instructions: </w:t>
      </w:r>
      <w:r>
        <w:t>The text in this section should contain a description of area that could be added or enhanced in future versions of this document.}</w:t>
      </w:r>
    </w:p>
    <w:p w14:paraId="70B8D30B" w14:textId="77777777" w:rsidR="00F6774C" w:rsidRDefault="00F6774C" w:rsidP="00F6774C">
      <w:r>
        <w:t>Replace this sample text with your text.</w:t>
      </w:r>
    </w:p>
    <w:p w14:paraId="7D854EEB" w14:textId="77777777" w:rsidR="00265EA7" w:rsidRDefault="00CF5889" w:rsidP="00CF5889">
      <w:pPr>
        <w:pStyle w:val="Heading2"/>
      </w:pPr>
      <w:bookmarkStart w:id="10" w:name="_Toc62581218"/>
      <w:r w:rsidRPr="00CF5889">
        <w:t>N</w:t>
      </w:r>
      <w:r>
        <w:t>ormative References</w:t>
      </w:r>
      <w:bookmarkEnd w:id="10"/>
    </w:p>
    <w:p w14:paraId="7E318C5F" w14:textId="12FBF5EB" w:rsidR="00CF5889" w:rsidRDefault="00CF5889" w:rsidP="00CF5889">
      <w:bookmarkStart w:id="11" w:name="_Hlk46498105"/>
      <w:r>
        <w:t xml:space="preserve">The following documents contain provisions which, through reference in this text, constitute provisions of </w:t>
      </w:r>
      <w:r w:rsidR="00261014">
        <w:t>this document</w:t>
      </w:r>
      <w:r>
        <w:t xml:space="preserve">. </w:t>
      </w:r>
      <w:bookmarkStart w:id="12" w:name="_Hlk46500516"/>
      <w:r w:rsidR="00D14D50">
        <w:t>T</w:t>
      </w:r>
      <w:r>
        <w:t>he editions indicated were valid</w:t>
      </w:r>
      <w:bookmarkEnd w:id="12"/>
      <w:r w:rsidR="00D14D50" w:rsidRPr="00D14D50">
        <w:t xml:space="preserve"> </w:t>
      </w:r>
      <w:r w:rsidR="00D14D50">
        <w:t>at the time of subcommittee approval</w:t>
      </w:r>
      <w:r>
        <w:t xml:space="preserve">. All </w:t>
      </w:r>
      <w:r w:rsidR="00261014">
        <w:t>documents</w:t>
      </w:r>
      <w:r>
        <w:t xml:space="preserve"> are subject to revision and</w:t>
      </w:r>
      <w:r w:rsidR="00D14D50">
        <w:t>,</w:t>
      </w:r>
      <w:r>
        <w:t xml:space="preserve"> while parties to any agreement based on this </w:t>
      </w:r>
      <w:r w:rsidR="00261014">
        <w:t>document</w:t>
      </w:r>
      <w:r>
        <w:t xml:space="preserve"> are encouraged to investigate the possibility of applying the most recent editions of the documents listed below, they are reminded that newer editions of those documents </w:t>
      </w:r>
      <w:r w:rsidR="009909ED">
        <w:t>might</w:t>
      </w:r>
      <w:r>
        <w:t xml:space="preserve"> not be compatib</w:t>
      </w:r>
      <w:r w:rsidR="00261014">
        <w:t>le with the referenced version.</w:t>
      </w:r>
    </w:p>
    <w:p w14:paraId="4DE31438" w14:textId="77777777" w:rsidR="009670C5" w:rsidRDefault="009670C5" w:rsidP="009670C5">
      <w:pPr>
        <w:pStyle w:val="Instructions"/>
      </w:pPr>
    </w:p>
    <w:bookmarkEnd w:id="11"/>
    <w:p w14:paraId="45E42CE3" w14:textId="369A0A0D" w:rsidR="008B0747" w:rsidRDefault="008B0747" w:rsidP="008B0747">
      <w:pPr>
        <w:pStyle w:val="Instructions"/>
      </w:pPr>
      <w:r w:rsidRPr="00564C6C">
        <w:t xml:space="preserve">{Delete these instructions: </w:t>
      </w:r>
      <w:r>
        <w:t>List all normative references in the appropriate section below. The preferred method of listing references is an abbreviated reference followed by the long reference</w:t>
      </w:r>
      <w:r w:rsidR="00453EEA">
        <w:t>, utilizing the “</w:t>
      </w:r>
      <w:proofErr w:type="spellStart"/>
      <w:r w:rsidR="00453EEA">
        <w:t>Refstyle</w:t>
      </w:r>
      <w:proofErr w:type="spellEnd"/>
      <w:r w:rsidR="00453EEA">
        <w:t>” style</w:t>
      </w:r>
      <w:r>
        <w:t>. See sample below</w:t>
      </w:r>
      <w:r w:rsidR="00603536">
        <w:t>:</w:t>
      </w:r>
    </w:p>
    <w:p w14:paraId="191A4F7C" w14:textId="77777777" w:rsidR="008B0747" w:rsidRDefault="008B0747" w:rsidP="008B0747">
      <w:pPr>
        <w:pStyle w:val="Instructions"/>
      </w:pPr>
    </w:p>
    <w:p w14:paraId="03A0161C" w14:textId="746A0A09" w:rsidR="004D27B8" w:rsidRDefault="0003488B" w:rsidP="008B0747">
      <w:pPr>
        <w:pStyle w:val="Instructions"/>
      </w:pPr>
      <w:r>
        <w:t xml:space="preserve">The abbreviated reference </w:t>
      </w:r>
      <w:r w:rsidR="004D27B8">
        <w:t xml:space="preserve">(e.g. </w:t>
      </w:r>
      <w:r w:rsidR="004D27B8" w:rsidRPr="004D27B8">
        <w:t>[SCTE xxx]</w:t>
      </w:r>
      <w:r w:rsidR="004D27B8">
        <w:t xml:space="preserve">) </w:t>
      </w:r>
      <w:r>
        <w:t>can be used in this document as a unique identifier</w:t>
      </w:r>
      <w:r w:rsidR="00F660E6">
        <w:t xml:space="preserve"> cross </w:t>
      </w:r>
      <w:r>
        <w:t>reference</w:t>
      </w:r>
      <w:r w:rsidR="00F660E6">
        <w:t xml:space="preserve"> throughout the document</w:t>
      </w:r>
      <w:r>
        <w:t xml:space="preserve">. </w:t>
      </w:r>
    </w:p>
    <w:p w14:paraId="33CEC82C" w14:textId="63565FA5" w:rsidR="0003488B" w:rsidRDefault="0003488B" w:rsidP="008B0747">
      <w:pPr>
        <w:pStyle w:val="Instructions"/>
      </w:pPr>
      <w:r>
        <w:t xml:space="preserve"> </w:t>
      </w:r>
    </w:p>
    <w:p w14:paraId="2168044B" w14:textId="63432EDB" w:rsidR="008B0747" w:rsidRDefault="00B106DC" w:rsidP="008B0747">
      <w:pPr>
        <w:pStyle w:val="Instructions"/>
      </w:pPr>
      <w:r>
        <w:t xml:space="preserve">Delete </w:t>
      </w:r>
      <w:r w:rsidR="008B0747">
        <w:t xml:space="preserve">the </w:t>
      </w:r>
      <w:r w:rsidR="00F660E6">
        <w:t xml:space="preserve">sample and </w:t>
      </w:r>
      <w:r w:rsidR="008B0747">
        <w:t>“</w:t>
      </w:r>
      <w:r w:rsidR="008B0747" w:rsidRPr="009909ED">
        <w:t xml:space="preserve">No </w:t>
      </w:r>
      <w:r w:rsidR="008B0747">
        <w:t xml:space="preserve">normative </w:t>
      </w:r>
      <w:r w:rsidR="008B0747" w:rsidRPr="009909ED">
        <w:t>references are applicable</w:t>
      </w:r>
      <w:r w:rsidR="008B0747">
        <w:t xml:space="preserve">.” </w:t>
      </w:r>
      <w:r>
        <w:t xml:space="preserve">text if </w:t>
      </w:r>
      <w:r w:rsidR="008B0747">
        <w:t>references</w:t>
      </w:r>
      <w:r>
        <w:t xml:space="preserve"> are listed in that section</w:t>
      </w:r>
      <w:r w:rsidR="008B0747">
        <w:t>.}</w:t>
      </w:r>
    </w:p>
    <w:p w14:paraId="5CA08891" w14:textId="77777777" w:rsidR="009670C5" w:rsidRDefault="009670C5" w:rsidP="009670C5">
      <w:pPr>
        <w:pStyle w:val="Heading3"/>
      </w:pPr>
      <w:bookmarkStart w:id="13" w:name="_Toc62581219"/>
      <w:r>
        <w:t>SCTE References</w:t>
      </w:r>
      <w:bookmarkEnd w:id="13"/>
    </w:p>
    <w:p w14:paraId="71FC9BA2" w14:textId="63716214" w:rsidR="00B346F1" w:rsidRDefault="00B346F1" w:rsidP="00453EEA">
      <w:pPr>
        <w:pStyle w:val="RefStyle"/>
      </w:pPr>
      <w:bookmarkStart w:id="14" w:name="SCTExxxx"/>
      <w:r w:rsidRPr="00B346F1">
        <w:t>[SCTE xxx]</w:t>
      </w:r>
      <w:bookmarkEnd w:id="14"/>
      <w:r w:rsidR="00A13674">
        <w:tab/>
      </w:r>
      <w:r w:rsidRPr="00B346F1">
        <w:t>ANSI/SCTE xxx 2020, title of the document</w:t>
      </w:r>
      <w:r w:rsidR="00453EEA">
        <w:t xml:space="preserve"> </w:t>
      </w:r>
    </w:p>
    <w:p w14:paraId="50B91300" w14:textId="77777777" w:rsidR="009670C5" w:rsidRDefault="007471F5" w:rsidP="009670C5">
      <w:pPr>
        <w:pStyle w:val="Heading3"/>
      </w:pPr>
      <w:bookmarkStart w:id="15" w:name="_Toc62581220"/>
      <w:r>
        <w:t>Standards from O</w:t>
      </w:r>
      <w:r w:rsidR="009670C5">
        <w:t>ther Organizations</w:t>
      </w:r>
      <w:bookmarkEnd w:id="15"/>
    </w:p>
    <w:p w14:paraId="0525093F" w14:textId="38CE1BC2" w:rsidR="00745BFD" w:rsidRDefault="00A13674" w:rsidP="00E36EF4">
      <w:pPr>
        <w:pStyle w:val="RefStyle"/>
      </w:pPr>
      <w:r w:rsidRPr="00A13674">
        <w:t>[</w:t>
      </w:r>
      <w:r w:rsidR="001F2E98">
        <w:t xml:space="preserve">ITU-T </w:t>
      </w:r>
      <w:proofErr w:type="spellStart"/>
      <w:r w:rsidR="001F2E98">
        <w:t>H.xxx</w:t>
      </w:r>
      <w:proofErr w:type="spellEnd"/>
      <w:r w:rsidRPr="00A13674">
        <w:t>]</w:t>
      </w:r>
      <w:r>
        <w:tab/>
      </w:r>
      <w:r w:rsidRPr="00A13674">
        <w:t xml:space="preserve">ITU-T Rec. </w:t>
      </w:r>
      <w:proofErr w:type="spellStart"/>
      <w:r w:rsidRPr="00A13674">
        <w:t>H.</w:t>
      </w:r>
      <w:r w:rsidR="001F2E98">
        <w:t>xxx</w:t>
      </w:r>
      <w:proofErr w:type="spellEnd"/>
      <w:r w:rsidR="001F2E98">
        <w:t>, title of document</w:t>
      </w:r>
    </w:p>
    <w:p w14:paraId="0B616761" w14:textId="1FC666B7" w:rsidR="009670C5" w:rsidRDefault="00371351" w:rsidP="009670C5">
      <w:pPr>
        <w:pStyle w:val="Heading3"/>
      </w:pPr>
      <w:bookmarkStart w:id="16" w:name="_Toc62581221"/>
      <w:r>
        <w:t xml:space="preserve">Other </w:t>
      </w:r>
      <w:r w:rsidR="009670C5">
        <w:t>Published Materials</w:t>
      </w:r>
      <w:bookmarkEnd w:id="16"/>
    </w:p>
    <w:p w14:paraId="32C7B79A" w14:textId="77777777" w:rsidR="009670C5" w:rsidRPr="009670C5" w:rsidRDefault="009670C5" w:rsidP="00745BFD">
      <w:r w:rsidRPr="009670C5">
        <w:t>No normative references are applicable.</w:t>
      </w:r>
    </w:p>
    <w:p w14:paraId="32DB4DBD" w14:textId="77777777" w:rsidR="00CF5889" w:rsidRDefault="00CF5889" w:rsidP="00CF5889">
      <w:pPr>
        <w:pStyle w:val="Heading2"/>
      </w:pPr>
      <w:bookmarkStart w:id="17" w:name="_Toc62581222"/>
      <w:r>
        <w:t>Informative References</w:t>
      </w:r>
      <w:bookmarkEnd w:id="17"/>
    </w:p>
    <w:p w14:paraId="22420761" w14:textId="77777777" w:rsidR="00CF5889" w:rsidRDefault="00CF5889" w:rsidP="00CF5889">
      <w:r>
        <w:t xml:space="preserve">The following documents </w:t>
      </w:r>
      <w:r w:rsidR="009909ED">
        <w:t>might</w:t>
      </w:r>
      <w:r>
        <w:t xml:space="preserve"> provide valuable information to the reader but are not required when complying with this </w:t>
      </w:r>
      <w:r w:rsidR="00261014">
        <w:t>document</w:t>
      </w:r>
      <w:r>
        <w:t>.</w:t>
      </w:r>
    </w:p>
    <w:p w14:paraId="5A21E529" w14:textId="77777777" w:rsidR="009670C5" w:rsidRDefault="009670C5" w:rsidP="009670C5">
      <w:pPr>
        <w:pStyle w:val="Instructions"/>
      </w:pPr>
    </w:p>
    <w:p w14:paraId="61613653" w14:textId="18CDFA76" w:rsidR="00503BD1" w:rsidRDefault="00503BD1" w:rsidP="00503BD1">
      <w:pPr>
        <w:pStyle w:val="Instructions"/>
      </w:pPr>
      <w:r w:rsidRPr="00564C6C">
        <w:t xml:space="preserve">{Delete these instructions: </w:t>
      </w:r>
      <w:r>
        <w:t xml:space="preserve">List all </w:t>
      </w:r>
      <w:r w:rsidR="00690499">
        <w:t>i</w:t>
      </w:r>
      <w:r>
        <w:t>n</w:t>
      </w:r>
      <w:r w:rsidR="008B0747">
        <w:t>f</w:t>
      </w:r>
      <w:r>
        <w:t>ormative references in the appropriate section below. The preferred method of listing references is an abbreviated reference followed by the long reference. See sample below</w:t>
      </w:r>
      <w:r w:rsidR="00603536">
        <w:t>:</w:t>
      </w:r>
    </w:p>
    <w:p w14:paraId="748D9C1D" w14:textId="66CDD17E" w:rsidR="00503BD1" w:rsidRDefault="00503BD1" w:rsidP="00503BD1">
      <w:pPr>
        <w:pStyle w:val="Instructions"/>
      </w:pPr>
    </w:p>
    <w:p w14:paraId="5DFC70B3" w14:textId="36BEC7DF" w:rsidR="004D27B8" w:rsidRDefault="004D27B8" w:rsidP="004D27B8">
      <w:pPr>
        <w:pStyle w:val="Instructions"/>
      </w:pPr>
      <w:r>
        <w:t xml:space="preserve">The abbreviated reference (e.g. </w:t>
      </w:r>
      <w:r w:rsidRPr="004D27B8">
        <w:t xml:space="preserve">[SCTE </w:t>
      </w:r>
      <w:proofErr w:type="spellStart"/>
      <w:r>
        <w:t>yyy</w:t>
      </w:r>
      <w:proofErr w:type="spellEnd"/>
      <w:r w:rsidRPr="004D27B8">
        <w:t>]</w:t>
      </w:r>
      <w:r>
        <w:t xml:space="preserve">) </w:t>
      </w:r>
      <w:r w:rsidR="00F660E6">
        <w:t xml:space="preserve">can be used in this document as a unique identifier cross reference throughout the document. </w:t>
      </w:r>
      <w:r>
        <w:t xml:space="preserve">. </w:t>
      </w:r>
    </w:p>
    <w:p w14:paraId="2C154E4D" w14:textId="77777777" w:rsidR="004D27B8" w:rsidRDefault="004D27B8" w:rsidP="00503BD1">
      <w:pPr>
        <w:pStyle w:val="Instructions"/>
      </w:pPr>
    </w:p>
    <w:p w14:paraId="77AAF3A7" w14:textId="7409BFE5" w:rsidR="00503BD1" w:rsidRDefault="00B106DC" w:rsidP="00503BD1">
      <w:pPr>
        <w:pStyle w:val="Instructions"/>
      </w:pPr>
      <w:r>
        <w:t xml:space="preserve">Delete </w:t>
      </w:r>
      <w:r w:rsidR="00503BD1">
        <w:t xml:space="preserve">the </w:t>
      </w:r>
      <w:r w:rsidR="00F660E6">
        <w:t xml:space="preserve">sample and the </w:t>
      </w:r>
      <w:r w:rsidR="00503BD1">
        <w:t>“</w:t>
      </w:r>
      <w:r w:rsidR="00503BD1" w:rsidRPr="009909ED">
        <w:t xml:space="preserve">No </w:t>
      </w:r>
      <w:r w:rsidR="00690499">
        <w:t>i</w:t>
      </w:r>
      <w:r w:rsidR="00503BD1">
        <w:t>n</w:t>
      </w:r>
      <w:r w:rsidR="00690499">
        <w:t>f</w:t>
      </w:r>
      <w:r w:rsidR="00503BD1">
        <w:t xml:space="preserve">ormative </w:t>
      </w:r>
      <w:r w:rsidR="00503BD1" w:rsidRPr="009909ED">
        <w:t>references are applicable</w:t>
      </w:r>
      <w:r w:rsidR="00503BD1">
        <w:t>.” text i</w:t>
      </w:r>
      <w:r>
        <w:t xml:space="preserve">f </w:t>
      </w:r>
      <w:r w:rsidR="00503BD1">
        <w:t>references</w:t>
      </w:r>
      <w:r>
        <w:t xml:space="preserve"> are listed in that section</w:t>
      </w:r>
      <w:r w:rsidR="00503BD1">
        <w:t>.}</w:t>
      </w:r>
    </w:p>
    <w:p w14:paraId="0513BBE0" w14:textId="60DDABEA" w:rsidR="009670C5" w:rsidRDefault="009670C5" w:rsidP="009670C5">
      <w:pPr>
        <w:pStyle w:val="Heading3"/>
      </w:pPr>
      <w:bookmarkStart w:id="18" w:name="_Toc23958093"/>
      <w:bookmarkStart w:id="19" w:name="_Toc23958204"/>
      <w:bookmarkStart w:id="20" w:name="_Toc23958324"/>
      <w:bookmarkStart w:id="21" w:name="_Toc23958094"/>
      <w:bookmarkStart w:id="22" w:name="_Toc23958205"/>
      <w:bookmarkStart w:id="23" w:name="_Toc23958325"/>
      <w:bookmarkStart w:id="24" w:name="_Toc23958095"/>
      <w:bookmarkStart w:id="25" w:name="_Toc23958206"/>
      <w:bookmarkStart w:id="26" w:name="_Toc23958326"/>
      <w:bookmarkStart w:id="27" w:name="_Toc23958096"/>
      <w:bookmarkStart w:id="28" w:name="_Toc23958207"/>
      <w:bookmarkStart w:id="29" w:name="_Toc23958327"/>
      <w:bookmarkStart w:id="30" w:name="_Toc23958097"/>
      <w:bookmarkStart w:id="31" w:name="_Toc23958208"/>
      <w:bookmarkStart w:id="32" w:name="_Toc23958328"/>
      <w:bookmarkStart w:id="33" w:name="_Toc23958098"/>
      <w:bookmarkStart w:id="34" w:name="_Toc23958209"/>
      <w:bookmarkStart w:id="35" w:name="_Toc23958329"/>
      <w:bookmarkStart w:id="36" w:name="_Toc6258122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SCTE References</w:t>
      </w:r>
      <w:bookmarkEnd w:id="36"/>
    </w:p>
    <w:p w14:paraId="695BFAC1" w14:textId="033822B0" w:rsidR="00F660E6" w:rsidRPr="00F660E6" w:rsidRDefault="00B346F1" w:rsidP="00E36EF4">
      <w:pPr>
        <w:pStyle w:val="RefStyle"/>
      </w:pPr>
      <w:r w:rsidRPr="00B346F1">
        <w:t xml:space="preserve">[SCTE </w:t>
      </w:r>
      <w:proofErr w:type="spellStart"/>
      <w:r w:rsidRPr="00B346F1">
        <w:t>yyy</w:t>
      </w:r>
      <w:proofErr w:type="spellEnd"/>
      <w:r w:rsidRPr="00B346F1">
        <w:t>]</w:t>
      </w:r>
      <w:r w:rsidRPr="00B346F1">
        <w:tab/>
        <w:t xml:space="preserve">ANSI/SCTE </w:t>
      </w:r>
      <w:proofErr w:type="spellStart"/>
      <w:r w:rsidRPr="00B346F1">
        <w:t>yyy</w:t>
      </w:r>
      <w:proofErr w:type="spellEnd"/>
      <w:r w:rsidRPr="00B346F1">
        <w:t xml:space="preserve"> 2020, title of the document</w:t>
      </w:r>
    </w:p>
    <w:p w14:paraId="6D0E1371" w14:textId="77777777" w:rsidR="009670C5" w:rsidRDefault="007471F5" w:rsidP="009670C5">
      <w:pPr>
        <w:pStyle w:val="Heading3"/>
      </w:pPr>
      <w:bookmarkStart w:id="37" w:name="_Toc46837158"/>
      <w:bookmarkStart w:id="38" w:name="_Toc62581224"/>
      <w:bookmarkEnd w:id="37"/>
      <w:r>
        <w:t>Standards from O</w:t>
      </w:r>
      <w:r w:rsidR="009670C5">
        <w:t>ther Organizations</w:t>
      </w:r>
      <w:bookmarkEnd w:id="38"/>
    </w:p>
    <w:p w14:paraId="500CBD27" w14:textId="77777777" w:rsidR="009670C5" w:rsidRPr="009670C5" w:rsidRDefault="009670C5" w:rsidP="00745BFD">
      <w:r w:rsidRPr="009670C5">
        <w:t xml:space="preserve">No </w:t>
      </w:r>
      <w:r w:rsidR="00331F26">
        <w:t>i</w:t>
      </w:r>
      <w:r w:rsidRPr="009670C5">
        <w:t>n</w:t>
      </w:r>
      <w:r w:rsidR="00331F26">
        <w:t>f</w:t>
      </w:r>
      <w:r w:rsidRPr="009670C5">
        <w:t>ormative references are applicable.</w:t>
      </w:r>
    </w:p>
    <w:p w14:paraId="13C1589D" w14:textId="111848E2" w:rsidR="009670C5" w:rsidRDefault="00371351" w:rsidP="009670C5">
      <w:pPr>
        <w:pStyle w:val="Heading3"/>
      </w:pPr>
      <w:bookmarkStart w:id="39" w:name="_Toc62581225"/>
      <w:r>
        <w:t xml:space="preserve">Other </w:t>
      </w:r>
      <w:r w:rsidR="009670C5">
        <w:t>Published Materials</w:t>
      </w:r>
      <w:bookmarkEnd w:id="39"/>
    </w:p>
    <w:p w14:paraId="7B713189" w14:textId="77777777" w:rsidR="00CF5889" w:rsidRDefault="009670C5" w:rsidP="00745BFD">
      <w:r w:rsidRPr="009670C5">
        <w:t xml:space="preserve">No </w:t>
      </w:r>
      <w:r w:rsidR="00331F26">
        <w:t>i</w:t>
      </w:r>
      <w:r w:rsidRPr="009670C5">
        <w:t>n</w:t>
      </w:r>
      <w:r w:rsidR="00331F26">
        <w:t>f</w:t>
      </w:r>
      <w:r w:rsidRPr="009670C5">
        <w:t>ormative references are applicable.</w:t>
      </w:r>
    </w:p>
    <w:p w14:paraId="40863EF1" w14:textId="25CE22C5" w:rsidR="0050711B" w:rsidRDefault="00C937A7" w:rsidP="0050711B">
      <w:pPr>
        <w:pStyle w:val="Heading2"/>
      </w:pPr>
      <w:bookmarkStart w:id="40" w:name="_Toc62581226"/>
      <w:r>
        <w:t>Compliance Notation</w:t>
      </w:r>
      <w:bookmarkEnd w:id="40"/>
    </w:p>
    <w:tbl>
      <w:tblPr>
        <w:tblStyle w:val="TableGrid"/>
        <w:tblW w:w="9360" w:type="dxa"/>
        <w:tblLook w:val="04A0" w:firstRow="1" w:lastRow="0" w:firstColumn="1" w:lastColumn="0" w:noHBand="0" w:noVBand="1"/>
      </w:tblPr>
      <w:tblGrid>
        <w:gridCol w:w="2880"/>
        <w:gridCol w:w="6480"/>
      </w:tblGrid>
      <w:tr w:rsidR="00516ED9" w14:paraId="2E8CBC49" w14:textId="77777777" w:rsidTr="00927EFC">
        <w:tc>
          <w:tcPr>
            <w:tcW w:w="2880" w:type="dxa"/>
          </w:tcPr>
          <w:p w14:paraId="3DC22598" w14:textId="4AC04167" w:rsidR="00516ED9" w:rsidRPr="00E13C13" w:rsidRDefault="00FF70F1" w:rsidP="001650A1">
            <w:pPr>
              <w:pStyle w:val="Table-Body"/>
              <w:keepNext/>
              <w:rPr>
                <w:b/>
                <w:i/>
              </w:rPr>
            </w:pPr>
            <w:r>
              <w:rPr>
                <w:b/>
                <w:i/>
              </w:rPr>
              <w:t>s</w:t>
            </w:r>
            <w:r w:rsidR="00535288" w:rsidRPr="00E13C13">
              <w:rPr>
                <w:b/>
                <w:i/>
              </w:rPr>
              <w:t>hall</w:t>
            </w:r>
          </w:p>
        </w:tc>
        <w:tc>
          <w:tcPr>
            <w:tcW w:w="6480" w:type="dxa"/>
          </w:tcPr>
          <w:p w14:paraId="5C291162" w14:textId="77777777" w:rsidR="00516ED9" w:rsidRPr="00F567A0" w:rsidRDefault="00516ED9" w:rsidP="001650A1">
            <w:pPr>
              <w:pStyle w:val="Table-Body"/>
              <w:keepNext/>
            </w:pPr>
            <w:r w:rsidRPr="00F567A0">
              <w:t>This word or the adjective “</w:t>
            </w:r>
            <w:r w:rsidR="00535288" w:rsidRPr="00535288">
              <w:rPr>
                <w:b/>
                <w:i/>
              </w:rPr>
              <w:t>required</w:t>
            </w:r>
            <w:r w:rsidRPr="00F567A0">
              <w:t xml:space="preserve">” means that the item is an absolute requirement of this </w:t>
            </w:r>
            <w:r w:rsidR="008B5DDF">
              <w:t>document</w:t>
            </w:r>
            <w:r w:rsidRPr="00F567A0">
              <w:t>.</w:t>
            </w:r>
          </w:p>
        </w:tc>
      </w:tr>
      <w:tr w:rsidR="00516ED9" w14:paraId="59D8839F" w14:textId="77777777" w:rsidTr="00927EFC">
        <w:tc>
          <w:tcPr>
            <w:tcW w:w="2880" w:type="dxa"/>
          </w:tcPr>
          <w:p w14:paraId="682014A2" w14:textId="77777777" w:rsidR="00516ED9" w:rsidRPr="00E13C13" w:rsidRDefault="00535288" w:rsidP="001650A1">
            <w:pPr>
              <w:pStyle w:val="Table-Body"/>
              <w:keepNext/>
              <w:rPr>
                <w:b/>
                <w:i/>
              </w:rPr>
            </w:pPr>
            <w:r w:rsidRPr="00E13C13">
              <w:rPr>
                <w:b/>
                <w:i/>
              </w:rPr>
              <w:t>shall not</w:t>
            </w:r>
          </w:p>
        </w:tc>
        <w:tc>
          <w:tcPr>
            <w:tcW w:w="6480" w:type="dxa"/>
          </w:tcPr>
          <w:p w14:paraId="31C47C12" w14:textId="77777777" w:rsidR="00516ED9" w:rsidRPr="00F567A0" w:rsidRDefault="00516ED9" w:rsidP="001650A1">
            <w:pPr>
              <w:pStyle w:val="Table-Body"/>
              <w:keepNext/>
            </w:pPr>
            <w:r w:rsidRPr="00F567A0">
              <w:t xml:space="preserve">This phrase means that the item is an absolute prohibition of this </w:t>
            </w:r>
            <w:r w:rsidR="008B5DDF">
              <w:t>document</w:t>
            </w:r>
            <w:r w:rsidRPr="00F567A0">
              <w:t>.</w:t>
            </w:r>
          </w:p>
        </w:tc>
      </w:tr>
      <w:tr w:rsidR="00774396" w14:paraId="60D43554" w14:textId="77777777" w:rsidTr="00927EFC">
        <w:tc>
          <w:tcPr>
            <w:tcW w:w="2880" w:type="dxa"/>
          </w:tcPr>
          <w:p w14:paraId="623E56BB" w14:textId="4C99D852" w:rsidR="00774396" w:rsidRPr="00774396" w:rsidRDefault="00FF70F1" w:rsidP="001650A1">
            <w:pPr>
              <w:pStyle w:val="Table-Body"/>
              <w:keepNext/>
              <w:rPr>
                <w:b/>
                <w:i/>
              </w:rPr>
            </w:pPr>
            <w:r>
              <w:rPr>
                <w:b/>
                <w:i/>
              </w:rPr>
              <w:t>f</w:t>
            </w:r>
            <w:r w:rsidR="00774396" w:rsidRPr="00774396">
              <w:rPr>
                <w:b/>
                <w:i/>
              </w:rPr>
              <w:t>orbidden</w:t>
            </w:r>
          </w:p>
        </w:tc>
        <w:tc>
          <w:tcPr>
            <w:tcW w:w="6480" w:type="dxa"/>
          </w:tcPr>
          <w:p w14:paraId="0C923A53" w14:textId="77777777" w:rsidR="00774396" w:rsidRPr="00C52DA6" w:rsidRDefault="00774396" w:rsidP="001650A1">
            <w:pPr>
              <w:pStyle w:val="Table-Body"/>
              <w:keepNext/>
            </w:pPr>
            <w:r>
              <w:t>This word means t</w:t>
            </w:r>
            <w:r w:rsidRPr="00C52DA6">
              <w:t xml:space="preserve">he value specified </w:t>
            </w:r>
            <w:r w:rsidRPr="00927EFC">
              <w:rPr>
                <w:b/>
                <w:bCs/>
                <w:i/>
                <w:iCs/>
              </w:rPr>
              <w:t>shall</w:t>
            </w:r>
            <w:r w:rsidRPr="00C52DA6">
              <w:t xml:space="preserve"> never be used.</w:t>
            </w:r>
          </w:p>
        </w:tc>
      </w:tr>
      <w:tr w:rsidR="00774396" w14:paraId="36B9CEEF" w14:textId="77777777" w:rsidTr="00927EFC">
        <w:tc>
          <w:tcPr>
            <w:tcW w:w="2880" w:type="dxa"/>
          </w:tcPr>
          <w:p w14:paraId="480EB3AD" w14:textId="450C9BB4" w:rsidR="00774396" w:rsidRPr="00E13C13" w:rsidRDefault="00FF70F1" w:rsidP="001650A1">
            <w:pPr>
              <w:pStyle w:val="Table-Body"/>
              <w:keepNext/>
              <w:rPr>
                <w:i/>
              </w:rPr>
            </w:pPr>
            <w:r>
              <w:rPr>
                <w:i/>
              </w:rPr>
              <w:t>s</w:t>
            </w:r>
            <w:r w:rsidR="00774396" w:rsidRPr="00E13C13">
              <w:rPr>
                <w:i/>
              </w:rPr>
              <w:t>hould</w:t>
            </w:r>
          </w:p>
        </w:tc>
        <w:tc>
          <w:tcPr>
            <w:tcW w:w="6480" w:type="dxa"/>
          </w:tcPr>
          <w:p w14:paraId="770FDDB8" w14:textId="4FB245D5" w:rsidR="00774396" w:rsidRPr="00F567A0" w:rsidRDefault="00774396" w:rsidP="001650A1">
            <w:pPr>
              <w:pStyle w:val="Table-Body"/>
              <w:keepNext/>
            </w:pPr>
            <w:r w:rsidRPr="00F567A0">
              <w:t>This word or the adjective “</w:t>
            </w:r>
            <w:r w:rsidRPr="00535288">
              <w:rPr>
                <w:i/>
              </w:rPr>
              <w:t>recommended</w:t>
            </w:r>
            <w:r w:rsidRPr="00F567A0">
              <w:t xml:space="preserve">” means that there </w:t>
            </w:r>
            <w:r w:rsidRPr="001F2E98">
              <w:rPr>
                <w:i/>
                <w:iCs/>
              </w:rPr>
              <w:t>may</w:t>
            </w:r>
            <w:r w:rsidRPr="00F567A0">
              <w:t xml:space="preserve"> exist valid reasons in particular circumstances to ignore this item, but the full implications </w:t>
            </w:r>
            <w:r w:rsidRPr="001F2E98">
              <w:rPr>
                <w:i/>
                <w:iCs/>
              </w:rPr>
              <w:t>should</w:t>
            </w:r>
            <w:r w:rsidRPr="00F567A0">
              <w:t xml:space="preserve"> be </w:t>
            </w:r>
            <w:proofErr w:type="gramStart"/>
            <w:r w:rsidRPr="00F567A0">
              <w:t>understood</w:t>
            </w:r>
            <w:proofErr w:type="gramEnd"/>
            <w:r w:rsidRPr="00F567A0">
              <w:t xml:space="preserve"> and the case carefully weighed before choosing a different course.</w:t>
            </w:r>
          </w:p>
        </w:tc>
      </w:tr>
      <w:tr w:rsidR="00774396" w14:paraId="4871145A" w14:textId="77777777" w:rsidTr="00927EFC">
        <w:tc>
          <w:tcPr>
            <w:tcW w:w="2880" w:type="dxa"/>
          </w:tcPr>
          <w:p w14:paraId="114480AB" w14:textId="77777777" w:rsidR="00774396" w:rsidRPr="00E13C13" w:rsidRDefault="00774396" w:rsidP="001650A1">
            <w:pPr>
              <w:pStyle w:val="Table-Body"/>
              <w:keepNext/>
              <w:rPr>
                <w:i/>
              </w:rPr>
            </w:pPr>
            <w:r w:rsidRPr="00E13C13">
              <w:rPr>
                <w:i/>
              </w:rPr>
              <w:t>should not</w:t>
            </w:r>
          </w:p>
        </w:tc>
        <w:tc>
          <w:tcPr>
            <w:tcW w:w="6480" w:type="dxa"/>
          </w:tcPr>
          <w:p w14:paraId="0C08CB6F" w14:textId="77777777" w:rsidR="00774396" w:rsidRPr="00F567A0" w:rsidRDefault="00774396" w:rsidP="001650A1">
            <w:pPr>
              <w:pStyle w:val="Table-Body"/>
              <w:keepNext/>
            </w:pPr>
            <w:r w:rsidRPr="00F567A0">
              <w:t xml:space="preserve">This phrase means that there </w:t>
            </w:r>
            <w:r w:rsidRPr="001F2E98">
              <w:rPr>
                <w:i/>
                <w:iCs/>
              </w:rPr>
              <w:t>may</w:t>
            </w:r>
            <w:r w:rsidRPr="00F567A0">
              <w:t xml:space="preserve"> exist valid reasons in particular circumstances when the listed behavior is acceptable or even useful, but the full implications </w:t>
            </w:r>
            <w:r w:rsidRPr="001F2E98">
              <w:rPr>
                <w:i/>
                <w:iCs/>
              </w:rPr>
              <w:t>should</w:t>
            </w:r>
            <w:r w:rsidRPr="00F567A0">
              <w:t xml:space="preserve"> be </w:t>
            </w:r>
            <w:proofErr w:type="gramStart"/>
            <w:r w:rsidRPr="00F567A0">
              <w:t>understood</w:t>
            </w:r>
            <w:proofErr w:type="gramEnd"/>
            <w:r w:rsidRPr="00F567A0">
              <w:t xml:space="preserve"> and the case carefully weighed before implementing any behavior described with this label.</w:t>
            </w:r>
          </w:p>
        </w:tc>
      </w:tr>
      <w:tr w:rsidR="00774396" w14:paraId="45CFEA63" w14:textId="77777777" w:rsidTr="00927EFC">
        <w:tc>
          <w:tcPr>
            <w:tcW w:w="2880" w:type="dxa"/>
          </w:tcPr>
          <w:p w14:paraId="35268EEC" w14:textId="0FBE2109" w:rsidR="00774396" w:rsidRPr="00E13C13" w:rsidRDefault="00FF70F1" w:rsidP="001650A1">
            <w:pPr>
              <w:pStyle w:val="Table-Body"/>
              <w:keepNext/>
              <w:rPr>
                <w:i/>
              </w:rPr>
            </w:pPr>
            <w:r>
              <w:rPr>
                <w:i/>
              </w:rPr>
              <w:t>m</w:t>
            </w:r>
            <w:r w:rsidR="00774396" w:rsidRPr="00E13C13">
              <w:rPr>
                <w:i/>
              </w:rPr>
              <w:t>ay</w:t>
            </w:r>
          </w:p>
        </w:tc>
        <w:tc>
          <w:tcPr>
            <w:tcW w:w="6480" w:type="dxa"/>
          </w:tcPr>
          <w:p w14:paraId="2345BF7D" w14:textId="1FD76D8B" w:rsidR="00774396" w:rsidRPr="00F567A0" w:rsidRDefault="00774396" w:rsidP="001650A1">
            <w:pPr>
              <w:pStyle w:val="Table-Body"/>
              <w:keepNext/>
            </w:pPr>
            <w:r w:rsidRPr="00535288">
              <w:t>This word or the adjective “</w:t>
            </w:r>
            <w:r w:rsidRPr="00703165">
              <w:rPr>
                <w:i/>
              </w:rPr>
              <w:t>optional</w:t>
            </w:r>
            <w:r w:rsidRPr="00535288">
              <w:t xml:space="preserve">” </w:t>
            </w:r>
            <w:r w:rsidR="00854604" w:rsidRPr="00854604">
              <w:t xml:space="preserve">indicate </w:t>
            </w:r>
            <w:r w:rsidR="00854604">
              <w:t xml:space="preserve">a </w:t>
            </w:r>
            <w:r w:rsidR="00854604" w:rsidRPr="00854604">
              <w:t>course of action permissible within the limits of the document</w:t>
            </w:r>
            <w:r w:rsidRPr="00535288">
              <w:t>.</w:t>
            </w:r>
          </w:p>
        </w:tc>
      </w:tr>
      <w:tr w:rsidR="00774396" w14:paraId="67C91F56" w14:textId="77777777" w:rsidTr="00927EFC">
        <w:tc>
          <w:tcPr>
            <w:tcW w:w="2880" w:type="dxa"/>
          </w:tcPr>
          <w:p w14:paraId="545FB8D9" w14:textId="0C06052E" w:rsidR="00774396" w:rsidRPr="001F2E98" w:rsidRDefault="00FF70F1" w:rsidP="00774396">
            <w:pPr>
              <w:pStyle w:val="Table-Body"/>
              <w:rPr>
                <w:iCs/>
              </w:rPr>
            </w:pPr>
            <w:r w:rsidRPr="001F2E98">
              <w:rPr>
                <w:iCs/>
              </w:rPr>
              <w:t>d</w:t>
            </w:r>
            <w:r w:rsidR="00774396" w:rsidRPr="001F2E98">
              <w:rPr>
                <w:iCs/>
              </w:rPr>
              <w:t>eprecated</w:t>
            </w:r>
          </w:p>
        </w:tc>
        <w:tc>
          <w:tcPr>
            <w:tcW w:w="6480" w:type="dxa"/>
          </w:tcPr>
          <w:p w14:paraId="77433159" w14:textId="77777777" w:rsidR="00774396" w:rsidRDefault="00774396" w:rsidP="008B5DDF">
            <w:pPr>
              <w:pStyle w:val="Table-Body"/>
            </w:pPr>
            <w:r w:rsidRPr="00C52DA6">
              <w:t>Use is permissible for legacy purposes only.</w:t>
            </w:r>
            <w:r w:rsidR="009909ED">
              <w:t xml:space="preserve"> </w:t>
            </w:r>
            <w:r w:rsidRPr="00C52DA6">
              <w:t xml:space="preserve">Deprecated features </w:t>
            </w:r>
            <w:r w:rsidRPr="001F2E98">
              <w:rPr>
                <w:i/>
                <w:iCs/>
              </w:rPr>
              <w:t>may</w:t>
            </w:r>
            <w:r w:rsidRPr="00C52DA6">
              <w:t xml:space="preserve"> be removed from future versions of </w:t>
            </w:r>
            <w:r w:rsidR="008B5DDF">
              <w:t>this document</w:t>
            </w:r>
            <w:r w:rsidRPr="00C52DA6">
              <w:t>.</w:t>
            </w:r>
            <w:r w:rsidR="009909ED">
              <w:t xml:space="preserve"> </w:t>
            </w:r>
            <w:r w:rsidRPr="00C52DA6">
              <w:t xml:space="preserve">Implementations </w:t>
            </w:r>
            <w:r w:rsidRPr="00927EFC">
              <w:rPr>
                <w:i/>
                <w:iCs/>
              </w:rPr>
              <w:t>should</w:t>
            </w:r>
            <w:r w:rsidRPr="00C52DA6">
              <w:t xml:space="preserve"> avoid use of deprecated features.</w:t>
            </w:r>
          </w:p>
        </w:tc>
      </w:tr>
    </w:tbl>
    <w:p w14:paraId="29C417C3" w14:textId="77777777" w:rsidR="00A27F8F" w:rsidRDefault="00A27F8F" w:rsidP="000D0033">
      <w:pPr>
        <w:pStyle w:val="Heading2"/>
      </w:pPr>
      <w:bookmarkStart w:id="41" w:name="_Toc62581227"/>
      <w:r>
        <w:t>Abbreviations</w:t>
      </w:r>
      <w:r w:rsidR="000D0033">
        <w:t xml:space="preserve"> and Definitions</w:t>
      </w:r>
      <w:bookmarkEnd w:id="41"/>
    </w:p>
    <w:p w14:paraId="62D04E6F" w14:textId="77777777" w:rsidR="000D0033" w:rsidRPr="000D0033" w:rsidRDefault="000D0033" w:rsidP="00014CE3">
      <w:pPr>
        <w:pStyle w:val="Heading3"/>
      </w:pPr>
      <w:bookmarkStart w:id="42" w:name="_Toc62581228"/>
      <w:r>
        <w:t>Abbreviations</w:t>
      </w:r>
      <w:bookmarkEnd w:id="42"/>
    </w:p>
    <w:p w14:paraId="6C5DD3CF" w14:textId="77777777" w:rsidR="004D3DC3" w:rsidRDefault="004D3DC3" w:rsidP="004D3DC3">
      <w:pPr>
        <w:pStyle w:val="Instructions"/>
      </w:pPr>
      <w:r w:rsidRPr="00564C6C">
        <w:t xml:space="preserve">{Delete these instructions: </w:t>
      </w:r>
      <w:r>
        <w:t xml:space="preserve">Put all abbreviations in this section. Words should </w:t>
      </w:r>
      <w:r w:rsidRPr="00E4037B">
        <w:rPr>
          <w:u w:val="single"/>
        </w:rPr>
        <w:t>not</w:t>
      </w:r>
      <w:r>
        <w:t xml:space="preserve"> be capitalized unless they are formal names. See examples below. </w:t>
      </w:r>
    </w:p>
    <w:p w14:paraId="6693A415" w14:textId="77777777" w:rsidR="004D3DC3" w:rsidRDefault="004D3DC3" w:rsidP="004D3DC3">
      <w:pPr>
        <w:pStyle w:val="Instructions"/>
      </w:pPr>
    </w:p>
    <w:p w14:paraId="490AAB72" w14:textId="77777777" w:rsidR="004D3DC3" w:rsidRDefault="004D3DC3" w:rsidP="004D3DC3">
      <w:pPr>
        <w:pStyle w:val="Instructions"/>
      </w:pPr>
      <w:r w:rsidRPr="0032783A">
        <w:rPr>
          <w:u w:val="single"/>
        </w:rPr>
        <w:t xml:space="preserve">Examples below should be deleted </w:t>
      </w:r>
      <w:r>
        <w:t>if they are not contained in this document.}</w:t>
      </w:r>
    </w:p>
    <w:p w14:paraId="39600AE2" w14:textId="77777777" w:rsidR="00E13C13" w:rsidRDefault="00E13C13" w:rsidP="00C731E3">
      <w:pPr>
        <w:keepNext/>
      </w:pPr>
    </w:p>
    <w:tbl>
      <w:tblPr>
        <w:tblStyle w:val="TableGrid"/>
        <w:tblW w:w="9360" w:type="dxa"/>
        <w:tblLook w:val="04A0" w:firstRow="1" w:lastRow="0" w:firstColumn="1" w:lastColumn="0" w:noHBand="0" w:noVBand="1"/>
      </w:tblPr>
      <w:tblGrid>
        <w:gridCol w:w="2880"/>
        <w:gridCol w:w="6480"/>
      </w:tblGrid>
      <w:tr w:rsidR="00E13C13" w14:paraId="375931BF" w14:textId="77777777" w:rsidTr="00927EFC">
        <w:tc>
          <w:tcPr>
            <w:tcW w:w="2880" w:type="dxa"/>
          </w:tcPr>
          <w:p w14:paraId="348E4B1B" w14:textId="77777777" w:rsidR="00E13C13" w:rsidRPr="00CA2E1C" w:rsidRDefault="00E13C13" w:rsidP="00E13C13">
            <w:pPr>
              <w:pStyle w:val="Table-Body"/>
            </w:pPr>
            <w:r w:rsidRPr="00CA2E1C">
              <w:t>AP</w:t>
            </w:r>
          </w:p>
        </w:tc>
        <w:tc>
          <w:tcPr>
            <w:tcW w:w="6480" w:type="dxa"/>
          </w:tcPr>
          <w:p w14:paraId="51E41DD4" w14:textId="77777777" w:rsidR="00E13C13" w:rsidRPr="00CA2E1C" w:rsidRDefault="00E13C13" w:rsidP="00E13C13">
            <w:pPr>
              <w:pStyle w:val="Table-Body"/>
            </w:pPr>
            <w:r w:rsidRPr="00CA2E1C">
              <w:t>access point</w:t>
            </w:r>
          </w:p>
        </w:tc>
      </w:tr>
      <w:tr w:rsidR="00E13C13" w14:paraId="62E875B7" w14:textId="77777777" w:rsidTr="00927EFC">
        <w:tc>
          <w:tcPr>
            <w:tcW w:w="2880" w:type="dxa"/>
          </w:tcPr>
          <w:p w14:paraId="73D63D28" w14:textId="26922C4A" w:rsidR="00E13C13" w:rsidRPr="00CA2E1C" w:rsidRDefault="0026409C" w:rsidP="00E13C13">
            <w:pPr>
              <w:pStyle w:val="Table-Body"/>
            </w:pPr>
            <w:r>
              <w:t>b</w:t>
            </w:r>
            <w:r w:rsidR="00E13C13" w:rsidRPr="00CA2E1C">
              <w:t>ps</w:t>
            </w:r>
          </w:p>
        </w:tc>
        <w:tc>
          <w:tcPr>
            <w:tcW w:w="6480" w:type="dxa"/>
          </w:tcPr>
          <w:p w14:paraId="7CF52063" w14:textId="77777777" w:rsidR="00E13C13" w:rsidRPr="00CA2E1C" w:rsidRDefault="00E13C13" w:rsidP="00E13C13">
            <w:pPr>
              <w:pStyle w:val="Table-Body"/>
            </w:pPr>
            <w:r w:rsidRPr="00CA2E1C">
              <w:t>bits per second</w:t>
            </w:r>
          </w:p>
        </w:tc>
      </w:tr>
      <w:tr w:rsidR="00E13C13" w14:paraId="24F6AB1E" w14:textId="77777777" w:rsidTr="00927EFC">
        <w:tc>
          <w:tcPr>
            <w:tcW w:w="2880" w:type="dxa"/>
          </w:tcPr>
          <w:p w14:paraId="0AF8E226" w14:textId="77777777" w:rsidR="00E13C13" w:rsidRPr="00CA2E1C" w:rsidRDefault="00E13C13" w:rsidP="00E13C13">
            <w:pPr>
              <w:pStyle w:val="Table-Body"/>
            </w:pPr>
            <w:r w:rsidRPr="00CA2E1C">
              <w:t>FEC</w:t>
            </w:r>
          </w:p>
        </w:tc>
        <w:tc>
          <w:tcPr>
            <w:tcW w:w="6480" w:type="dxa"/>
          </w:tcPr>
          <w:p w14:paraId="0908782A" w14:textId="77777777" w:rsidR="00E13C13" w:rsidRPr="00CA2E1C" w:rsidRDefault="00E13C13" w:rsidP="00E13C13">
            <w:pPr>
              <w:pStyle w:val="Table-Body"/>
            </w:pPr>
            <w:r w:rsidRPr="00CA2E1C">
              <w:t>forward error correction</w:t>
            </w:r>
          </w:p>
        </w:tc>
      </w:tr>
      <w:tr w:rsidR="00E13C13" w14:paraId="0818AA9F" w14:textId="77777777" w:rsidTr="00927EFC">
        <w:tc>
          <w:tcPr>
            <w:tcW w:w="2880" w:type="dxa"/>
          </w:tcPr>
          <w:p w14:paraId="64AFD68C" w14:textId="77777777" w:rsidR="00E13C13" w:rsidRPr="00CA2E1C" w:rsidRDefault="00E13C13" w:rsidP="00E13C13">
            <w:pPr>
              <w:pStyle w:val="Table-Body"/>
            </w:pPr>
            <w:r w:rsidRPr="00CA2E1C">
              <w:t>HD</w:t>
            </w:r>
          </w:p>
        </w:tc>
        <w:tc>
          <w:tcPr>
            <w:tcW w:w="6480" w:type="dxa"/>
          </w:tcPr>
          <w:p w14:paraId="48C6A79A" w14:textId="77777777" w:rsidR="00E13C13" w:rsidRPr="00CA2E1C" w:rsidRDefault="00E13C13" w:rsidP="00E13C13">
            <w:pPr>
              <w:pStyle w:val="Table-Body"/>
            </w:pPr>
            <w:r w:rsidRPr="00CA2E1C">
              <w:t>high definition</w:t>
            </w:r>
          </w:p>
        </w:tc>
      </w:tr>
      <w:tr w:rsidR="00E13C13" w14:paraId="20A2CFC9" w14:textId="77777777" w:rsidTr="00927EFC">
        <w:tc>
          <w:tcPr>
            <w:tcW w:w="2880" w:type="dxa"/>
          </w:tcPr>
          <w:p w14:paraId="355649EA" w14:textId="77777777" w:rsidR="00E13C13" w:rsidRPr="00CA2E1C" w:rsidRDefault="00E13C13" w:rsidP="00E13C13">
            <w:pPr>
              <w:pStyle w:val="Table-Body"/>
            </w:pPr>
            <w:r w:rsidRPr="00CA2E1C">
              <w:t>Hz</w:t>
            </w:r>
          </w:p>
        </w:tc>
        <w:tc>
          <w:tcPr>
            <w:tcW w:w="6480" w:type="dxa"/>
          </w:tcPr>
          <w:p w14:paraId="4A5E59AB" w14:textId="77777777" w:rsidR="00E13C13" w:rsidRPr="00CA2E1C" w:rsidRDefault="00E13C13" w:rsidP="00E13C13">
            <w:pPr>
              <w:pStyle w:val="Table-Body"/>
            </w:pPr>
            <w:r w:rsidRPr="00CA2E1C">
              <w:t>hertz</w:t>
            </w:r>
          </w:p>
        </w:tc>
      </w:tr>
      <w:tr w:rsidR="00F660E6" w14:paraId="6E2C0DBB" w14:textId="77777777" w:rsidTr="00927EFC">
        <w:tc>
          <w:tcPr>
            <w:tcW w:w="2880" w:type="dxa"/>
          </w:tcPr>
          <w:p w14:paraId="380DC8D1" w14:textId="24A4179A" w:rsidR="00F660E6" w:rsidRDefault="00F660E6" w:rsidP="00E13C13">
            <w:pPr>
              <w:pStyle w:val="Table-Body"/>
            </w:pPr>
            <w:r>
              <w:t>K</w:t>
            </w:r>
          </w:p>
        </w:tc>
        <w:tc>
          <w:tcPr>
            <w:tcW w:w="6480" w:type="dxa"/>
          </w:tcPr>
          <w:p w14:paraId="03DDC71B" w14:textId="2A7AC6FE" w:rsidR="00F660E6" w:rsidRPr="00CD44BF" w:rsidRDefault="00F660E6" w:rsidP="00E13C13">
            <w:pPr>
              <w:pStyle w:val="Table-Body"/>
            </w:pPr>
            <w:r>
              <w:t>kelvin</w:t>
            </w:r>
          </w:p>
        </w:tc>
      </w:tr>
      <w:tr w:rsidR="00E13C13" w14:paraId="7B991FC8" w14:textId="77777777" w:rsidTr="00927EFC">
        <w:tc>
          <w:tcPr>
            <w:tcW w:w="2880" w:type="dxa"/>
          </w:tcPr>
          <w:p w14:paraId="792D8097" w14:textId="77777777" w:rsidR="00E13C13" w:rsidRPr="00CA2E1C" w:rsidRDefault="00E13C13" w:rsidP="00E13C13">
            <w:pPr>
              <w:pStyle w:val="Table-Body"/>
            </w:pPr>
            <w:r w:rsidRPr="00CA2E1C">
              <w:t>SCTE</w:t>
            </w:r>
          </w:p>
        </w:tc>
        <w:tc>
          <w:tcPr>
            <w:tcW w:w="6480" w:type="dxa"/>
          </w:tcPr>
          <w:p w14:paraId="61AB16DE" w14:textId="77777777" w:rsidR="00E13C13" w:rsidRDefault="00E13C13" w:rsidP="00E13C13">
            <w:pPr>
              <w:pStyle w:val="Table-Body"/>
            </w:pPr>
            <w:r w:rsidRPr="00CA2E1C">
              <w:t>Society of Cable Telecommunications Engineers</w:t>
            </w:r>
          </w:p>
        </w:tc>
      </w:tr>
    </w:tbl>
    <w:p w14:paraId="3C653364" w14:textId="77777777" w:rsidR="000D0033" w:rsidRDefault="000D0033" w:rsidP="00014CE3">
      <w:pPr>
        <w:pStyle w:val="Heading3"/>
      </w:pPr>
      <w:bookmarkStart w:id="43" w:name="_Toc62581229"/>
      <w:r>
        <w:t>Definitions</w:t>
      </w:r>
      <w:bookmarkEnd w:id="43"/>
    </w:p>
    <w:p w14:paraId="68E86198" w14:textId="549E45AE" w:rsidR="00D959C0" w:rsidRDefault="00BD2659" w:rsidP="00247ECB">
      <w:pPr>
        <w:pStyle w:val="Instructions"/>
        <w:rPr>
          <w:i w:val="0"/>
          <w:iCs/>
          <w:color w:val="auto"/>
        </w:rPr>
      </w:pPr>
      <w:r w:rsidRPr="00927EFC">
        <w:rPr>
          <w:i w:val="0"/>
          <w:iCs/>
          <w:color w:val="auto"/>
        </w:rPr>
        <w:t>Definitions of terms used in this document are provided in this section. Defined terms that have specific meanings are capitalized. When the capitalized term is used in this document, the term has the specific meaning as defined in this section.</w:t>
      </w:r>
    </w:p>
    <w:p w14:paraId="06D039E7" w14:textId="77777777" w:rsidR="00D959C0" w:rsidRDefault="00D959C0" w:rsidP="00247ECB">
      <w:pPr>
        <w:pStyle w:val="Instructions"/>
        <w:rPr>
          <w:i w:val="0"/>
          <w:iCs/>
          <w:color w:val="auto"/>
        </w:rPr>
      </w:pPr>
    </w:p>
    <w:p w14:paraId="291CB3C4" w14:textId="42C2701D" w:rsidR="00247ECB" w:rsidRDefault="008C1091" w:rsidP="00247ECB">
      <w:pPr>
        <w:pStyle w:val="Instructions"/>
      </w:pPr>
      <w:r w:rsidRPr="00564C6C">
        <w:t xml:space="preserve">{Delete these instructions: </w:t>
      </w:r>
      <w:r w:rsidR="00247ECB" w:rsidRPr="00291D37">
        <w:rPr>
          <w:u w:val="single"/>
        </w:rPr>
        <w:t>Examples below should be deleted</w:t>
      </w:r>
      <w:r w:rsidR="00247ECB">
        <w:t xml:space="preserve"> if they are not contained in this </w:t>
      </w:r>
      <w:r w:rsidR="00291D37">
        <w:t>document</w:t>
      </w:r>
      <w:r w:rsidR="00247ECB">
        <w:t>.}</w:t>
      </w:r>
    </w:p>
    <w:p w14:paraId="4D294104" w14:textId="77777777" w:rsidR="00291D37" w:rsidRDefault="00291D37" w:rsidP="00C731E3">
      <w:pPr>
        <w:pStyle w:val="Norm-NoSpaceAbove"/>
        <w:keepNext/>
        <w:tabs>
          <w:tab w:val="left" w:pos="2880"/>
        </w:tabs>
        <w:ind w:left="2880" w:hanging="2880"/>
      </w:pPr>
    </w:p>
    <w:tbl>
      <w:tblPr>
        <w:tblStyle w:val="TableGrid"/>
        <w:tblW w:w="9360" w:type="dxa"/>
        <w:tblLook w:val="04A0" w:firstRow="1" w:lastRow="0" w:firstColumn="1" w:lastColumn="0" w:noHBand="0" w:noVBand="1"/>
      </w:tblPr>
      <w:tblGrid>
        <w:gridCol w:w="2880"/>
        <w:gridCol w:w="6480"/>
      </w:tblGrid>
      <w:tr w:rsidR="00E13C13" w14:paraId="09F52674" w14:textId="77777777" w:rsidTr="00927EFC">
        <w:tc>
          <w:tcPr>
            <w:tcW w:w="2880" w:type="dxa"/>
          </w:tcPr>
          <w:p w14:paraId="42B015FD" w14:textId="048A5F68" w:rsidR="00E13C13" w:rsidRPr="003844CF" w:rsidRDefault="004157BA" w:rsidP="00E13C13">
            <w:pPr>
              <w:pStyle w:val="Table-Body"/>
            </w:pPr>
            <w:r>
              <w:t>d</w:t>
            </w:r>
            <w:r w:rsidR="00E13C13" w:rsidRPr="003844CF">
              <w:t>ownstream</w:t>
            </w:r>
          </w:p>
        </w:tc>
        <w:tc>
          <w:tcPr>
            <w:tcW w:w="6480" w:type="dxa"/>
          </w:tcPr>
          <w:p w14:paraId="78485516" w14:textId="50B9CE9A" w:rsidR="00E13C13" w:rsidRPr="003844CF" w:rsidRDefault="00877724" w:rsidP="00E13C13">
            <w:pPr>
              <w:pStyle w:val="Table-Body"/>
            </w:pPr>
            <w:r w:rsidRPr="00877724">
              <w:t xml:space="preserve">The direction of signal transmission from </w:t>
            </w:r>
            <w:r w:rsidR="007755A8">
              <w:t xml:space="preserve">the </w:t>
            </w:r>
            <w:r w:rsidRPr="00877724">
              <w:t xml:space="preserve">headend or hub site to </w:t>
            </w:r>
            <w:r w:rsidR="007755A8">
              <w:t xml:space="preserve">the </w:t>
            </w:r>
            <w:r w:rsidRPr="00877724">
              <w:t>subscriber. Also called forward.</w:t>
            </w:r>
          </w:p>
        </w:tc>
      </w:tr>
      <w:tr w:rsidR="00E13C13" w14:paraId="70EE6537" w14:textId="77777777" w:rsidTr="00927EFC">
        <w:tc>
          <w:tcPr>
            <w:tcW w:w="2880" w:type="dxa"/>
          </w:tcPr>
          <w:p w14:paraId="1CD0F48D" w14:textId="4B7AC6C9" w:rsidR="00E13C13" w:rsidRPr="003844CF" w:rsidRDefault="004157BA" w:rsidP="00E13C13">
            <w:pPr>
              <w:pStyle w:val="Table-Body"/>
            </w:pPr>
            <w:r>
              <w:t>u</w:t>
            </w:r>
            <w:r w:rsidR="00E13C13" w:rsidRPr="003844CF">
              <w:t>pstream</w:t>
            </w:r>
          </w:p>
        </w:tc>
        <w:tc>
          <w:tcPr>
            <w:tcW w:w="6480" w:type="dxa"/>
          </w:tcPr>
          <w:p w14:paraId="174298D8" w14:textId="0337BADF" w:rsidR="00E13C13" w:rsidRDefault="00877724" w:rsidP="00E13C13">
            <w:pPr>
              <w:pStyle w:val="Table-Body"/>
            </w:pPr>
            <w:r w:rsidRPr="00877724">
              <w:t xml:space="preserve">The direction of signal transmission from </w:t>
            </w:r>
            <w:r w:rsidR="007755A8">
              <w:t xml:space="preserve">the </w:t>
            </w:r>
            <w:r w:rsidRPr="00877724">
              <w:t>subscriber to the hub site or headend. Also called return or reverse.</w:t>
            </w:r>
          </w:p>
        </w:tc>
      </w:tr>
      <w:tr w:rsidR="004157BA" w14:paraId="2D2F92D5" w14:textId="77777777" w:rsidTr="00927EFC">
        <w:tc>
          <w:tcPr>
            <w:tcW w:w="2880" w:type="dxa"/>
          </w:tcPr>
          <w:p w14:paraId="79BA74B4" w14:textId="6E17B48A" w:rsidR="004157BA" w:rsidRDefault="004157BA" w:rsidP="00E13C13">
            <w:pPr>
              <w:pStyle w:val="Table-Body"/>
            </w:pPr>
            <w:r>
              <w:t>Network</w:t>
            </w:r>
          </w:p>
        </w:tc>
        <w:tc>
          <w:tcPr>
            <w:tcW w:w="6480" w:type="dxa"/>
          </w:tcPr>
          <w:p w14:paraId="011C13C8" w14:textId="20699636" w:rsidR="004157BA" w:rsidRPr="003844CF" w:rsidRDefault="004157BA" w:rsidP="00E13C13">
            <w:pPr>
              <w:pStyle w:val="Table-Body"/>
            </w:pPr>
            <w:r>
              <w:t>When used as a capitalized term in this document, Network refers to the network from the north-bound interface of the CMTS to the customer interface of the cable modem.</w:t>
            </w:r>
          </w:p>
        </w:tc>
      </w:tr>
    </w:tbl>
    <w:p w14:paraId="04ADEB84" w14:textId="77777777" w:rsidR="00247ECB" w:rsidRDefault="00BF7CA8" w:rsidP="00BF7CA8">
      <w:pPr>
        <w:pStyle w:val="Heading2"/>
      </w:pPr>
      <w:bookmarkStart w:id="44" w:name="_Toc62581230"/>
      <w:r w:rsidRPr="00BF7CA8">
        <w:t>Replace This Sample Text With Your Text</w:t>
      </w:r>
      <w:bookmarkEnd w:id="44"/>
    </w:p>
    <w:p w14:paraId="1F30D63C" w14:textId="5C6C394E" w:rsidR="00BF7CA8" w:rsidRDefault="00BF7CA8" w:rsidP="00BF7CA8">
      <w:pPr>
        <w:pStyle w:val="Instructions"/>
      </w:pPr>
      <w:r w:rsidRPr="00564C6C">
        <w:t>{Delete these instructions:</w:t>
      </w:r>
      <w:r w:rsidR="009909ED">
        <w:t xml:space="preserve"> </w:t>
      </w:r>
      <w:r>
        <w:t xml:space="preserve">Put the body of your </w:t>
      </w:r>
      <w:r w:rsidR="00F6774C">
        <w:t>document</w:t>
      </w:r>
      <w:r>
        <w:t xml:space="preserve"> in this </w:t>
      </w:r>
      <w:r w:rsidR="00F6774C">
        <w:t xml:space="preserve">and subsequent </w:t>
      </w:r>
      <w:r>
        <w:t>section</w:t>
      </w:r>
      <w:r w:rsidR="006351E8">
        <w:t>s</w:t>
      </w:r>
      <w:r>
        <w:t>. See “</w:t>
      </w:r>
      <w:r w:rsidRPr="006D3518">
        <w:t>Instructions and Sample Text</w:t>
      </w:r>
      <w:r>
        <w:t>” later in this template for detailed instructions in how to format the document.</w:t>
      </w:r>
    </w:p>
    <w:p w14:paraId="2F9786E0" w14:textId="77777777" w:rsidR="00F6774C" w:rsidRDefault="00F6774C" w:rsidP="00BF7CA8">
      <w:pPr>
        <w:pStyle w:val="Instructions"/>
      </w:pPr>
    </w:p>
    <w:p w14:paraId="3CF41D98" w14:textId="77777777" w:rsidR="00BF7CA8" w:rsidRDefault="00BF7CA8" w:rsidP="00BF7CA8">
      <w:r>
        <w:t>Replace this sample text with your text.</w:t>
      </w:r>
    </w:p>
    <w:p w14:paraId="480D3BD6" w14:textId="54F140FE" w:rsidR="004C67DE" w:rsidRDefault="004C67DE" w:rsidP="00247ECB">
      <w:pPr>
        <w:rPr>
          <w:color w:val="FF0000"/>
        </w:rPr>
      </w:pPr>
    </w:p>
    <w:p w14:paraId="11F77B02" w14:textId="751872B8" w:rsidR="001931A1" w:rsidRDefault="001931A1">
      <w:pPr>
        <w:spacing w:before="0"/>
        <w:rPr>
          <w:color w:val="FF0000"/>
        </w:rPr>
      </w:pPr>
      <w:r>
        <w:rPr>
          <w:color w:val="FF0000"/>
        </w:rPr>
        <w:br w:type="page"/>
      </w:r>
    </w:p>
    <w:p w14:paraId="45F5EFA2" w14:textId="77777777" w:rsidR="001931A1" w:rsidRPr="00247ECB" w:rsidRDefault="001931A1" w:rsidP="00247ECB"/>
    <w:p w14:paraId="3EBD55A3" w14:textId="77777777" w:rsidR="008D62E9" w:rsidRDefault="00596CE2" w:rsidP="008D62E9">
      <w:pPr>
        <w:pStyle w:val="Heading1"/>
      </w:pPr>
      <w:bookmarkStart w:id="45" w:name="_Ref531773167"/>
      <w:bookmarkStart w:id="46" w:name="_Toc62581231"/>
      <w:r>
        <w:t xml:space="preserve">Instructions and </w:t>
      </w:r>
      <w:r w:rsidR="008D62E9">
        <w:t>Sam</w:t>
      </w:r>
      <w:r w:rsidR="008D62E9" w:rsidRPr="00774396">
        <w:t>p</w:t>
      </w:r>
      <w:r w:rsidR="008D62E9">
        <w:t xml:space="preserve">le Text - </w:t>
      </w:r>
      <w:r>
        <w:br/>
      </w:r>
      <w:r w:rsidR="008D62E9" w:rsidRPr="004C67DE">
        <w:rPr>
          <w:highlight w:val="yellow"/>
        </w:rPr>
        <w:t xml:space="preserve">Delete </w:t>
      </w:r>
      <w:r w:rsidR="00F6774C">
        <w:rPr>
          <w:highlight w:val="yellow"/>
        </w:rPr>
        <w:t xml:space="preserve">This ENTIRE SECTION </w:t>
      </w:r>
      <w:r w:rsidR="008D62E9" w:rsidRPr="004C67DE">
        <w:rPr>
          <w:highlight w:val="yellow"/>
        </w:rPr>
        <w:t>Before Publication</w:t>
      </w:r>
      <w:bookmarkEnd w:id="45"/>
      <w:bookmarkEnd w:id="46"/>
    </w:p>
    <w:p w14:paraId="008B2057" w14:textId="77777777" w:rsidR="00606B90" w:rsidRDefault="00606B90" w:rsidP="003573EC">
      <w:pPr>
        <w:pStyle w:val="Heading2"/>
        <w:numPr>
          <w:ilvl w:val="0"/>
          <w:numId w:val="22"/>
        </w:numPr>
      </w:pPr>
      <w:bookmarkStart w:id="47" w:name="_Toc62581232"/>
      <w:bookmarkStart w:id="48" w:name="_Toc526586876"/>
      <w:r>
        <w:t>Deleting Instructions and Sample Text</w:t>
      </w:r>
      <w:bookmarkEnd w:id="47"/>
    </w:p>
    <w:p w14:paraId="74646013" w14:textId="126FA270" w:rsidR="00606B90" w:rsidRPr="00606B90" w:rsidRDefault="00606B90" w:rsidP="00606B90">
      <w:r>
        <w:t xml:space="preserve">Throughout this template, instructions for using the template are shown in red italics. Such instructions always begin and end with brackets {}. Those instructions </w:t>
      </w:r>
      <w:r w:rsidRPr="00927EFC">
        <w:rPr>
          <w:b/>
          <w:bCs/>
          <w:i/>
          <w:iCs/>
        </w:rPr>
        <w:t>sh</w:t>
      </w:r>
      <w:r w:rsidR="00371351" w:rsidRPr="00927EFC">
        <w:rPr>
          <w:b/>
          <w:bCs/>
          <w:i/>
          <w:iCs/>
        </w:rPr>
        <w:t>all</w:t>
      </w:r>
      <w:r>
        <w:t xml:space="preserve"> always be deleted before publication of the document.</w:t>
      </w:r>
    </w:p>
    <w:p w14:paraId="49C6BB21" w14:textId="46574443" w:rsidR="00EE794F" w:rsidRDefault="00A22153" w:rsidP="003573EC">
      <w:pPr>
        <w:pStyle w:val="Heading2"/>
        <w:numPr>
          <w:ilvl w:val="0"/>
          <w:numId w:val="22"/>
        </w:numPr>
      </w:pPr>
      <w:bookmarkStart w:id="49" w:name="_Toc62581233"/>
      <w:r>
        <w:t xml:space="preserve">Cover Page </w:t>
      </w:r>
      <w:r w:rsidR="00EE794F">
        <w:t>Document Status</w:t>
      </w:r>
      <w:bookmarkEnd w:id="49"/>
    </w:p>
    <w:p w14:paraId="6805BA87" w14:textId="0CF452F4" w:rsidR="00EE794F" w:rsidRDefault="00EE794F" w:rsidP="00EE794F">
      <w:r>
        <w:t xml:space="preserve">The </w:t>
      </w:r>
      <w:r w:rsidR="00A22153">
        <w:t xml:space="preserve">cover </w:t>
      </w:r>
      <w:r>
        <w:t xml:space="preserve">page contains a drop-down list to select the proper document status. </w:t>
      </w:r>
      <w:r w:rsidRPr="00EE794F">
        <w:t xml:space="preserve">Please refer to the following definitions when selecting the appropriate document </w:t>
      </w:r>
      <w:r>
        <w:t>status</w:t>
      </w:r>
      <w:r w:rsidRPr="00EE794F">
        <w:t>:</w:t>
      </w:r>
    </w:p>
    <w:p w14:paraId="3ED1A935" w14:textId="77777777" w:rsidR="00EE794F" w:rsidRDefault="00EE794F" w:rsidP="00EE794F">
      <w:pPr>
        <w:pStyle w:val="Norm-NoSpaceAbove"/>
        <w:keepNext/>
      </w:pPr>
    </w:p>
    <w:tbl>
      <w:tblPr>
        <w:tblStyle w:val="TableGrid"/>
        <w:tblW w:w="9360" w:type="dxa"/>
        <w:tblLook w:val="04A0" w:firstRow="1" w:lastRow="0" w:firstColumn="1" w:lastColumn="0" w:noHBand="0" w:noVBand="1"/>
      </w:tblPr>
      <w:tblGrid>
        <w:gridCol w:w="3955"/>
        <w:gridCol w:w="5405"/>
      </w:tblGrid>
      <w:tr w:rsidR="00EE794F" w14:paraId="6529C44C" w14:textId="77777777" w:rsidTr="00927EFC">
        <w:tc>
          <w:tcPr>
            <w:tcW w:w="3955" w:type="dxa"/>
          </w:tcPr>
          <w:p w14:paraId="0C5519C5" w14:textId="77777777" w:rsidR="00EE794F" w:rsidRPr="003844CF" w:rsidRDefault="0023438B" w:rsidP="0023438B">
            <w:pPr>
              <w:pStyle w:val="Table-Body"/>
              <w:keepNext/>
            </w:pPr>
            <w:r>
              <w:t>Preliminary – Draft – Not Yet Adopted</w:t>
            </w:r>
          </w:p>
        </w:tc>
        <w:tc>
          <w:tcPr>
            <w:tcW w:w="5405" w:type="dxa"/>
          </w:tcPr>
          <w:p w14:paraId="37CA40EE" w14:textId="77777777" w:rsidR="00EE794F" w:rsidRPr="003844CF" w:rsidRDefault="00CD1FB1" w:rsidP="0023438B">
            <w:pPr>
              <w:pStyle w:val="Table-Body"/>
              <w:keepNext/>
            </w:pPr>
            <w:r>
              <w:t>Document is under development and/or has not yet been approved</w:t>
            </w:r>
            <w:r w:rsidR="0088061E">
              <w:t xml:space="preserve"> and is not public</w:t>
            </w:r>
            <w:r>
              <w:t xml:space="preserve">. </w:t>
            </w:r>
          </w:p>
        </w:tc>
      </w:tr>
      <w:tr w:rsidR="00EE794F" w14:paraId="58D1391A" w14:textId="77777777" w:rsidTr="00927EFC">
        <w:tc>
          <w:tcPr>
            <w:tcW w:w="3955" w:type="dxa"/>
          </w:tcPr>
          <w:p w14:paraId="0E5C8FA6" w14:textId="77777777" w:rsidR="00EE794F" w:rsidRPr="003844CF" w:rsidRDefault="0023438B" w:rsidP="0023438B">
            <w:pPr>
              <w:pStyle w:val="Table-Body"/>
              <w:keepNext/>
            </w:pPr>
            <w:r>
              <w:t>SCTE STANDARD</w:t>
            </w:r>
          </w:p>
        </w:tc>
        <w:tc>
          <w:tcPr>
            <w:tcW w:w="5405" w:type="dxa"/>
          </w:tcPr>
          <w:p w14:paraId="0FFF8656" w14:textId="77777777" w:rsidR="00EE794F" w:rsidRDefault="00CD1FB1" w:rsidP="0023438B">
            <w:pPr>
              <w:pStyle w:val="Table-Body"/>
              <w:keepNext/>
            </w:pPr>
            <w:r>
              <w:t xml:space="preserve">Document has passed Engineering Committee ballot and all comments have been resolved. </w:t>
            </w:r>
          </w:p>
        </w:tc>
      </w:tr>
      <w:tr w:rsidR="00EE794F" w14:paraId="5466C3EA" w14:textId="77777777" w:rsidTr="00927EFC">
        <w:tc>
          <w:tcPr>
            <w:tcW w:w="3955" w:type="dxa"/>
          </w:tcPr>
          <w:p w14:paraId="6D888C8F" w14:textId="77777777" w:rsidR="00EE794F" w:rsidRDefault="0023438B" w:rsidP="0023438B">
            <w:pPr>
              <w:pStyle w:val="Table-Body"/>
              <w:keepNext/>
            </w:pPr>
            <w:r>
              <w:t>AMERICAN NATIONAL STANDARD</w:t>
            </w:r>
          </w:p>
        </w:tc>
        <w:tc>
          <w:tcPr>
            <w:tcW w:w="5405" w:type="dxa"/>
          </w:tcPr>
          <w:p w14:paraId="2A853C4B" w14:textId="77777777" w:rsidR="00EE794F" w:rsidRPr="003844CF" w:rsidRDefault="00CD1FB1" w:rsidP="0023438B">
            <w:pPr>
              <w:pStyle w:val="Table-Body"/>
              <w:keepNext/>
            </w:pPr>
            <w:r>
              <w:t xml:space="preserve">Document has received ANSI approval. </w:t>
            </w:r>
          </w:p>
        </w:tc>
      </w:tr>
      <w:tr w:rsidR="00EE794F" w14:paraId="34B886AE" w14:textId="77777777" w:rsidTr="00927EFC">
        <w:tc>
          <w:tcPr>
            <w:tcW w:w="3955" w:type="dxa"/>
          </w:tcPr>
          <w:p w14:paraId="0576CA78" w14:textId="77777777" w:rsidR="00EE794F" w:rsidRDefault="0023438B" w:rsidP="0023438B">
            <w:pPr>
              <w:pStyle w:val="Table-Body"/>
              <w:keepNext/>
            </w:pPr>
            <w:r>
              <w:t>SCTE DOCUMENT</w:t>
            </w:r>
          </w:p>
        </w:tc>
        <w:tc>
          <w:tcPr>
            <w:tcW w:w="5405" w:type="dxa"/>
          </w:tcPr>
          <w:p w14:paraId="394204A2" w14:textId="77777777" w:rsidR="00EE794F" w:rsidRPr="003844CF" w:rsidRDefault="00CD1FB1" w:rsidP="0023438B">
            <w:pPr>
              <w:pStyle w:val="Table-Body"/>
              <w:keepNext/>
            </w:pPr>
            <w:r>
              <w:t>Document is approved for use but is not an official standard.</w:t>
            </w:r>
          </w:p>
        </w:tc>
      </w:tr>
      <w:tr w:rsidR="00EE794F" w14:paraId="0316D525" w14:textId="77777777" w:rsidTr="00927EFC">
        <w:tc>
          <w:tcPr>
            <w:tcW w:w="3955" w:type="dxa"/>
          </w:tcPr>
          <w:p w14:paraId="26139429" w14:textId="77777777" w:rsidR="00EE794F" w:rsidRDefault="0023438B" w:rsidP="00EE794F">
            <w:pPr>
              <w:pStyle w:val="Table-Body"/>
            </w:pPr>
            <w:r>
              <w:t>{blank}</w:t>
            </w:r>
          </w:p>
        </w:tc>
        <w:tc>
          <w:tcPr>
            <w:tcW w:w="5405" w:type="dxa"/>
          </w:tcPr>
          <w:p w14:paraId="58279F4B" w14:textId="77777777" w:rsidR="00EE794F" w:rsidRPr="003844CF" w:rsidRDefault="00CD1FB1" w:rsidP="00EE794F">
            <w:pPr>
              <w:pStyle w:val="Table-Body"/>
            </w:pPr>
            <w:r>
              <w:t>No other status type is applicable.</w:t>
            </w:r>
          </w:p>
        </w:tc>
      </w:tr>
    </w:tbl>
    <w:p w14:paraId="1DFB9834" w14:textId="141F001C" w:rsidR="00606B90" w:rsidRDefault="00606B90" w:rsidP="003573EC">
      <w:pPr>
        <w:pStyle w:val="Heading2"/>
        <w:numPr>
          <w:ilvl w:val="0"/>
          <w:numId w:val="22"/>
        </w:numPr>
      </w:pPr>
      <w:bookmarkStart w:id="50" w:name="_Ref46835139"/>
      <w:bookmarkStart w:id="51" w:name="_Toc62581234"/>
      <w:r>
        <w:t>Document Types and Document Tags</w:t>
      </w:r>
      <w:bookmarkEnd w:id="50"/>
      <w:bookmarkEnd w:id="51"/>
    </w:p>
    <w:p w14:paraId="580AB95D" w14:textId="0B220E5D" w:rsidR="00606B90" w:rsidRDefault="00A22153" w:rsidP="00606B90">
      <w:r>
        <w:t>The third</w:t>
      </w:r>
      <w:r w:rsidR="00606B90">
        <w:t xml:space="preserve"> page contains a </w:t>
      </w:r>
      <w:r w:rsidR="00EE794F">
        <w:t xml:space="preserve">drop-down list </w:t>
      </w:r>
      <w:r w:rsidR="00606B90">
        <w:t xml:space="preserve">to select the proper document type and check boxes to indicate all applicable document tags. </w:t>
      </w:r>
    </w:p>
    <w:p w14:paraId="2E7617A7" w14:textId="77777777" w:rsidR="00EE794F" w:rsidRDefault="00D34784" w:rsidP="00927EFC">
      <w:pPr>
        <w:keepNext/>
      </w:pPr>
      <w:r>
        <w:t>Please refer to the following definitions when selecting the appropriate document type</w:t>
      </w:r>
      <w:r w:rsidR="000D0B9A">
        <w:t>:</w:t>
      </w:r>
    </w:p>
    <w:p w14:paraId="0376269B" w14:textId="77777777" w:rsidR="00EE794F" w:rsidRDefault="00EE794F" w:rsidP="00BE3076">
      <w:pPr>
        <w:pStyle w:val="Norm-NoSpaceAbove"/>
        <w:keepNext/>
      </w:pPr>
    </w:p>
    <w:tbl>
      <w:tblPr>
        <w:tblStyle w:val="TableGrid"/>
        <w:tblW w:w="9360" w:type="dxa"/>
        <w:tblLook w:val="04A0" w:firstRow="1" w:lastRow="0" w:firstColumn="1" w:lastColumn="0" w:noHBand="0" w:noVBand="1"/>
      </w:tblPr>
      <w:tblGrid>
        <w:gridCol w:w="2880"/>
        <w:gridCol w:w="6480"/>
      </w:tblGrid>
      <w:tr w:rsidR="000D0B9A" w14:paraId="51F48C91" w14:textId="77777777" w:rsidTr="00927EFC">
        <w:tc>
          <w:tcPr>
            <w:tcW w:w="2880" w:type="dxa"/>
          </w:tcPr>
          <w:p w14:paraId="66B3BFFA" w14:textId="77777777" w:rsidR="000D0B9A" w:rsidRPr="003844CF" w:rsidRDefault="000D0B9A" w:rsidP="00D77CC2">
            <w:pPr>
              <w:pStyle w:val="Table-Body"/>
              <w:keepNext/>
            </w:pPr>
            <w:bookmarkStart w:id="52" w:name="_Hlk23337491"/>
            <w:r>
              <w:t>Specification</w:t>
            </w:r>
          </w:p>
        </w:tc>
        <w:tc>
          <w:tcPr>
            <w:tcW w:w="6480" w:type="dxa"/>
          </w:tcPr>
          <w:p w14:paraId="18D8D874" w14:textId="18A9742C" w:rsidR="000D0B9A" w:rsidRPr="003844CF" w:rsidRDefault="00CA78B3" w:rsidP="00D77CC2">
            <w:pPr>
              <w:pStyle w:val="Table-Body"/>
              <w:keepNext/>
            </w:pPr>
            <w:r>
              <w:t>D</w:t>
            </w:r>
            <w:r w:rsidR="00E8261E" w:rsidRPr="00E8261E">
              <w:t>ocument</w:t>
            </w:r>
            <w:r w:rsidR="003E2465">
              <w:t xml:space="preserve"> contains</w:t>
            </w:r>
            <w:r w:rsidR="00E8261E" w:rsidRPr="00E8261E">
              <w:t xml:space="preserve"> requirements to be satisfied by a material, design, product, </w:t>
            </w:r>
            <w:r w:rsidR="003E2465">
              <w:t xml:space="preserve">system, </w:t>
            </w:r>
            <w:r w:rsidR="00E8261E" w:rsidRPr="00E8261E">
              <w:t>or service</w:t>
            </w:r>
            <w:r w:rsidR="00E8261E">
              <w:t>.</w:t>
            </w:r>
          </w:p>
        </w:tc>
      </w:tr>
      <w:tr w:rsidR="000D0B9A" w14:paraId="71A50CD8" w14:textId="77777777" w:rsidTr="00927EFC">
        <w:tc>
          <w:tcPr>
            <w:tcW w:w="2880" w:type="dxa"/>
          </w:tcPr>
          <w:p w14:paraId="2DC179E2" w14:textId="77777777" w:rsidR="000D0B9A" w:rsidRPr="003844CF" w:rsidRDefault="000D0B9A" w:rsidP="00D77CC2">
            <w:pPr>
              <w:pStyle w:val="Table-Body"/>
              <w:keepNext/>
            </w:pPr>
            <w:r>
              <w:t>Operational Practice</w:t>
            </w:r>
          </w:p>
        </w:tc>
        <w:tc>
          <w:tcPr>
            <w:tcW w:w="6480" w:type="dxa"/>
          </w:tcPr>
          <w:p w14:paraId="726D9975" w14:textId="52884CD0" w:rsidR="000D0B9A" w:rsidRDefault="00CA78B3" w:rsidP="00D77CC2">
            <w:pPr>
              <w:pStyle w:val="Table-Body"/>
              <w:keepNext/>
            </w:pPr>
            <w:r w:rsidRPr="00927EFC">
              <w:t>Document outlines procedure</w:t>
            </w:r>
            <w:r w:rsidR="00227748">
              <w:t>s or practices</w:t>
            </w:r>
            <w:r w:rsidRPr="00927EFC">
              <w:t xml:space="preserve"> that </w:t>
            </w:r>
            <w:r w:rsidR="00227748" w:rsidRPr="001F2E98">
              <w:rPr>
                <w:i/>
                <w:iCs/>
              </w:rPr>
              <w:t>should</w:t>
            </w:r>
            <w:r w:rsidRPr="00927EFC">
              <w:t xml:space="preserve"> be followed</w:t>
            </w:r>
            <w:r w:rsidR="00227748">
              <w:t>.</w:t>
            </w:r>
          </w:p>
        </w:tc>
      </w:tr>
      <w:tr w:rsidR="000D0B9A" w14:paraId="7C486E29" w14:textId="77777777" w:rsidTr="00927EFC">
        <w:tc>
          <w:tcPr>
            <w:tcW w:w="2880" w:type="dxa"/>
          </w:tcPr>
          <w:p w14:paraId="63EAB7AC" w14:textId="77777777" w:rsidR="000D0B9A" w:rsidRDefault="000D0B9A" w:rsidP="00D77CC2">
            <w:pPr>
              <w:pStyle w:val="Table-Body"/>
              <w:keepNext/>
            </w:pPr>
            <w:r>
              <w:t>Industry Reference</w:t>
            </w:r>
          </w:p>
        </w:tc>
        <w:tc>
          <w:tcPr>
            <w:tcW w:w="6480" w:type="dxa"/>
          </w:tcPr>
          <w:p w14:paraId="3E952F68" w14:textId="2647E373" w:rsidR="000D0B9A" w:rsidRPr="003844CF" w:rsidRDefault="00CA78B3" w:rsidP="00D77CC2">
            <w:pPr>
              <w:pStyle w:val="Table-Body"/>
              <w:keepNext/>
            </w:pPr>
            <w:r>
              <w:t xml:space="preserve">Document has </w:t>
            </w:r>
            <w:r w:rsidR="00227748">
              <w:t xml:space="preserve">useful information or </w:t>
            </w:r>
            <w:r>
              <w:t>guidance</w:t>
            </w:r>
            <w:r w:rsidR="00227748">
              <w:t xml:space="preserve"> but no specific requirements, procedures or practices that </w:t>
            </w:r>
            <w:r w:rsidR="00227748" w:rsidRPr="001F2E98">
              <w:rPr>
                <w:i/>
                <w:iCs/>
              </w:rPr>
              <w:t>should</w:t>
            </w:r>
            <w:r w:rsidR="00227748">
              <w:t xml:space="preserve"> be followed.</w:t>
            </w:r>
          </w:p>
        </w:tc>
      </w:tr>
      <w:tr w:rsidR="000D0B9A" w14:paraId="0252593A" w14:textId="77777777" w:rsidTr="00927EFC">
        <w:tc>
          <w:tcPr>
            <w:tcW w:w="2880" w:type="dxa"/>
          </w:tcPr>
          <w:p w14:paraId="01B722BE" w14:textId="77777777" w:rsidR="000D0B9A" w:rsidRDefault="000D0B9A" w:rsidP="00D77CC2">
            <w:pPr>
              <w:pStyle w:val="Table-Body"/>
              <w:keepNext/>
            </w:pPr>
            <w:r>
              <w:t>Technical Report</w:t>
            </w:r>
          </w:p>
        </w:tc>
        <w:tc>
          <w:tcPr>
            <w:tcW w:w="6480" w:type="dxa"/>
          </w:tcPr>
          <w:p w14:paraId="69BC92A3" w14:textId="69696461" w:rsidR="000D0B9A" w:rsidRPr="003844CF" w:rsidRDefault="00CA78B3" w:rsidP="00D77CC2">
            <w:pPr>
              <w:pStyle w:val="Table-Body"/>
              <w:keepNext/>
            </w:pPr>
            <w:r>
              <w:t>Document describes the results of scientific research</w:t>
            </w:r>
            <w:r w:rsidR="00227748">
              <w:t>.</w:t>
            </w:r>
            <w:r>
              <w:t xml:space="preserve"> </w:t>
            </w:r>
          </w:p>
        </w:tc>
      </w:tr>
      <w:tr w:rsidR="009302A2" w14:paraId="4D94FA69" w14:textId="77777777" w:rsidTr="00927EFC">
        <w:tc>
          <w:tcPr>
            <w:tcW w:w="2880" w:type="dxa"/>
          </w:tcPr>
          <w:p w14:paraId="2C35C0AA" w14:textId="77777777" w:rsidR="009302A2" w:rsidRDefault="009302A2" w:rsidP="00D77CC2">
            <w:pPr>
              <w:pStyle w:val="Table-Body"/>
            </w:pPr>
            <w:r>
              <w:t>{blank}</w:t>
            </w:r>
          </w:p>
        </w:tc>
        <w:tc>
          <w:tcPr>
            <w:tcW w:w="6480" w:type="dxa"/>
          </w:tcPr>
          <w:p w14:paraId="252D1540" w14:textId="77777777" w:rsidR="009302A2" w:rsidRPr="003844CF" w:rsidRDefault="009302A2" w:rsidP="00927EFC">
            <w:pPr>
              <w:pStyle w:val="Table-Body"/>
              <w:keepNext/>
            </w:pPr>
            <w:r>
              <w:t>No other status type is applicable.</w:t>
            </w:r>
          </w:p>
        </w:tc>
      </w:tr>
    </w:tbl>
    <w:bookmarkEnd w:id="52"/>
    <w:p w14:paraId="675776E4" w14:textId="0B3CD2CE" w:rsidR="000D0B9A" w:rsidRDefault="00EE794F" w:rsidP="00D77CC2">
      <w:pPr>
        <w:keepNext/>
      </w:pPr>
      <w:r>
        <w:t xml:space="preserve">Please refer to the following definitions when selecting </w:t>
      </w:r>
      <w:r w:rsidR="002D61AC">
        <w:t xml:space="preserve">all </w:t>
      </w:r>
      <w:r>
        <w:t xml:space="preserve">the </w:t>
      </w:r>
      <w:r w:rsidR="002D61AC">
        <w:t xml:space="preserve">relevant </w:t>
      </w:r>
      <w:r>
        <w:t>document tags:</w:t>
      </w:r>
    </w:p>
    <w:p w14:paraId="2179067C" w14:textId="77777777" w:rsidR="00EE794F" w:rsidRDefault="00EE794F" w:rsidP="00D77CC2">
      <w:pPr>
        <w:pStyle w:val="Norm-NoSpaceAbove"/>
        <w:keepNext/>
      </w:pPr>
    </w:p>
    <w:tbl>
      <w:tblPr>
        <w:tblStyle w:val="TableGrid"/>
        <w:tblW w:w="9360" w:type="dxa"/>
        <w:tblLook w:val="04A0" w:firstRow="1" w:lastRow="0" w:firstColumn="1" w:lastColumn="0" w:noHBand="0" w:noVBand="1"/>
      </w:tblPr>
      <w:tblGrid>
        <w:gridCol w:w="3055"/>
        <w:gridCol w:w="6305"/>
      </w:tblGrid>
      <w:tr w:rsidR="000D0B9A" w14:paraId="6E0E01DC" w14:textId="77777777" w:rsidTr="00927EFC">
        <w:tc>
          <w:tcPr>
            <w:tcW w:w="3055" w:type="dxa"/>
          </w:tcPr>
          <w:p w14:paraId="3AFA8DFA" w14:textId="77777777" w:rsidR="000D0B9A" w:rsidRPr="003844CF" w:rsidRDefault="00EE794F" w:rsidP="00D77CC2">
            <w:pPr>
              <w:pStyle w:val="Table-Body"/>
              <w:keepNext/>
            </w:pPr>
            <w:bookmarkStart w:id="53" w:name="_Hlk23337500"/>
            <w:r>
              <w:t>Test or Measurement</w:t>
            </w:r>
          </w:p>
        </w:tc>
        <w:tc>
          <w:tcPr>
            <w:tcW w:w="6305" w:type="dxa"/>
          </w:tcPr>
          <w:p w14:paraId="39257BE0" w14:textId="3D124B99" w:rsidR="000D0B9A" w:rsidRPr="003844CF" w:rsidRDefault="008E68A7" w:rsidP="00D77CC2">
            <w:pPr>
              <w:pStyle w:val="Table-Body"/>
              <w:keepNext/>
            </w:pPr>
            <w:r>
              <w:t>Defines</w:t>
            </w:r>
            <w:r w:rsidR="00D22D34">
              <w:t xml:space="preserve"> </w:t>
            </w:r>
            <w:r w:rsidR="001057BA" w:rsidRPr="001057BA">
              <w:t xml:space="preserve">tasks </w:t>
            </w:r>
            <w:r w:rsidR="00D22D34">
              <w:t xml:space="preserve">to </w:t>
            </w:r>
            <w:r w:rsidR="001057BA" w:rsidRPr="001057BA">
              <w:t>determin</w:t>
            </w:r>
            <w:r w:rsidR="00D22D34">
              <w:t xml:space="preserve">e </w:t>
            </w:r>
            <w:r w:rsidR="001057BA" w:rsidRPr="001057BA">
              <w:t xml:space="preserve">the level of performance </w:t>
            </w:r>
            <w:r w:rsidR="00D22D34">
              <w:t xml:space="preserve">or compliance to specified </w:t>
            </w:r>
            <w:r w:rsidR="001057BA" w:rsidRPr="001057BA">
              <w:t>parameters</w:t>
            </w:r>
            <w:r w:rsidR="00D22D34">
              <w:t>.</w:t>
            </w:r>
          </w:p>
        </w:tc>
      </w:tr>
      <w:tr w:rsidR="0068449E" w14:paraId="3E5FF85B" w14:textId="77777777" w:rsidTr="00927EFC">
        <w:tc>
          <w:tcPr>
            <w:tcW w:w="3055" w:type="dxa"/>
          </w:tcPr>
          <w:p w14:paraId="0BF8BCCE" w14:textId="57B94DEC" w:rsidR="0068449E" w:rsidRDefault="0068449E" w:rsidP="00D77CC2">
            <w:pPr>
              <w:pStyle w:val="Table-Body"/>
              <w:keepNext/>
            </w:pPr>
            <w:r>
              <w:t>Architecture or Framework</w:t>
            </w:r>
          </w:p>
        </w:tc>
        <w:tc>
          <w:tcPr>
            <w:tcW w:w="6305" w:type="dxa"/>
          </w:tcPr>
          <w:p w14:paraId="606FDC36" w14:textId="73101D8F" w:rsidR="0068449E" w:rsidRDefault="0068449E" w:rsidP="00D77CC2">
            <w:pPr>
              <w:pStyle w:val="Table-Body"/>
              <w:keepNext/>
            </w:pPr>
            <w:r>
              <w:t>D</w:t>
            </w:r>
            <w:r w:rsidRPr="001057BA">
              <w:t>efin</w:t>
            </w:r>
            <w:r w:rsidR="00D22D34">
              <w:t xml:space="preserve">es a solution or provides </w:t>
            </w:r>
            <w:r w:rsidRPr="001057BA">
              <w:t xml:space="preserve">a template and necessary vocabulary to </w:t>
            </w:r>
            <w:r w:rsidR="00D22D34">
              <w:t>solve a problem.</w:t>
            </w:r>
          </w:p>
        </w:tc>
      </w:tr>
      <w:tr w:rsidR="0068449E" w14:paraId="0064C4A6" w14:textId="77777777" w:rsidTr="00927EFC">
        <w:tc>
          <w:tcPr>
            <w:tcW w:w="3055" w:type="dxa"/>
          </w:tcPr>
          <w:p w14:paraId="2A6A4BAF" w14:textId="6F85EC8A" w:rsidR="0068449E" w:rsidRPr="003844CF" w:rsidRDefault="0068449E" w:rsidP="00D77CC2">
            <w:pPr>
              <w:pStyle w:val="Table-Body"/>
              <w:keepNext/>
            </w:pPr>
            <w:r>
              <w:t>Procedure</w:t>
            </w:r>
            <w:r w:rsidR="00E95AC5">
              <w:t>,</w:t>
            </w:r>
            <w:r>
              <w:t xml:space="preserve"> Process</w:t>
            </w:r>
            <w:r w:rsidR="00E95AC5">
              <w:t>, or Method</w:t>
            </w:r>
          </w:p>
        </w:tc>
        <w:tc>
          <w:tcPr>
            <w:tcW w:w="6305" w:type="dxa"/>
          </w:tcPr>
          <w:p w14:paraId="4AE64EAB" w14:textId="79B2DF8E" w:rsidR="0068449E" w:rsidRDefault="008E68A7" w:rsidP="00D77CC2">
            <w:pPr>
              <w:pStyle w:val="Table-Body"/>
              <w:keepNext/>
            </w:pPr>
            <w:r>
              <w:t xml:space="preserve">Defines methods to accomplish tasks. </w:t>
            </w:r>
          </w:p>
        </w:tc>
      </w:tr>
      <w:tr w:rsidR="0068449E" w14:paraId="14B60B87" w14:textId="77777777" w:rsidTr="00927EFC">
        <w:tc>
          <w:tcPr>
            <w:tcW w:w="3055" w:type="dxa"/>
          </w:tcPr>
          <w:p w14:paraId="265BF64C" w14:textId="572377A2" w:rsidR="0068449E" w:rsidRDefault="0068449E" w:rsidP="00D77CC2">
            <w:pPr>
              <w:pStyle w:val="Table-Body"/>
              <w:keepNext/>
            </w:pPr>
            <w:r>
              <w:t>Checklist</w:t>
            </w:r>
          </w:p>
        </w:tc>
        <w:tc>
          <w:tcPr>
            <w:tcW w:w="6305" w:type="dxa"/>
          </w:tcPr>
          <w:p w14:paraId="3104802D" w14:textId="0BE38632" w:rsidR="0068449E" w:rsidRDefault="008E68A7" w:rsidP="00D77CC2">
            <w:pPr>
              <w:pStyle w:val="Table-Body"/>
              <w:keepNext/>
            </w:pPr>
            <w:r>
              <w:t>Contains items</w:t>
            </w:r>
            <w:r w:rsidRPr="001057BA">
              <w:t xml:space="preserve"> </w:t>
            </w:r>
            <w:r w:rsidR="0068449E" w:rsidRPr="001057BA">
              <w:t>to ensure</w:t>
            </w:r>
            <w:r w:rsidR="0068449E">
              <w:t xml:space="preserve"> or measure</w:t>
            </w:r>
            <w:r w:rsidR="0068449E" w:rsidRPr="001057BA">
              <w:t xml:space="preserve"> consistency and completenes</w:t>
            </w:r>
            <w:r w:rsidR="0068449E">
              <w:t>s</w:t>
            </w:r>
            <w:r>
              <w:t>.</w:t>
            </w:r>
          </w:p>
        </w:tc>
      </w:tr>
      <w:tr w:rsidR="0068449E" w14:paraId="43031590" w14:textId="77777777" w:rsidTr="00927EFC">
        <w:tc>
          <w:tcPr>
            <w:tcW w:w="3055" w:type="dxa"/>
          </w:tcPr>
          <w:p w14:paraId="44612676" w14:textId="329FF525" w:rsidR="0068449E" w:rsidRDefault="0068449E" w:rsidP="00D77CC2">
            <w:pPr>
              <w:pStyle w:val="Table-Body"/>
              <w:keepNext/>
            </w:pPr>
            <w:r>
              <w:t>Metric</w:t>
            </w:r>
          </w:p>
        </w:tc>
        <w:tc>
          <w:tcPr>
            <w:tcW w:w="6305" w:type="dxa"/>
          </w:tcPr>
          <w:p w14:paraId="5E0D65B1" w14:textId="70BEA3FF" w:rsidR="0068449E" w:rsidRDefault="008E68A7" w:rsidP="00D77CC2">
            <w:pPr>
              <w:pStyle w:val="Table-Body"/>
              <w:keepNext/>
            </w:pPr>
            <w:r>
              <w:t xml:space="preserve">Defines specific </w:t>
            </w:r>
            <w:r w:rsidR="0068449E" w:rsidRPr="001057BA">
              <w:t>unit</w:t>
            </w:r>
            <w:r>
              <w:t>s</w:t>
            </w:r>
            <w:r w:rsidR="0068449E" w:rsidRPr="001057BA">
              <w:t xml:space="preserve"> </w:t>
            </w:r>
            <w:r>
              <w:t xml:space="preserve">or methods </w:t>
            </w:r>
            <w:r w:rsidR="0068449E" w:rsidRPr="001057BA">
              <w:t>of measure</w:t>
            </w:r>
            <w:r>
              <w:t>ment.</w:t>
            </w:r>
          </w:p>
        </w:tc>
      </w:tr>
      <w:tr w:rsidR="0068449E" w14:paraId="07F405BC" w14:textId="77777777" w:rsidTr="00927EFC">
        <w:tc>
          <w:tcPr>
            <w:tcW w:w="3055" w:type="dxa"/>
          </w:tcPr>
          <w:p w14:paraId="10233B43" w14:textId="64B55400" w:rsidR="0068449E" w:rsidRDefault="0068449E" w:rsidP="00D77CC2">
            <w:pPr>
              <w:pStyle w:val="Table-Body"/>
              <w:keepNext/>
            </w:pPr>
            <w:r>
              <w:t>Cloud</w:t>
            </w:r>
          </w:p>
        </w:tc>
        <w:tc>
          <w:tcPr>
            <w:tcW w:w="6305" w:type="dxa"/>
          </w:tcPr>
          <w:p w14:paraId="32A53BCD" w14:textId="5FA24B55" w:rsidR="0068449E" w:rsidRDefault="0059379B" w:rsidP="00D77CC2">
            <w:pPr>
              <w:pStyle w:val="Table-Body"/>
              <w:keepNext/>
            </w:pPr>
            <w:r>
              <w:t>Applies to s</w:t>
            </w:r>
            <w:r w:rsidR="0068449E">
              <w:t xml:space="preserve">calable network resources </w:t>
            </w:r>
            <w:r>
              <w:t>in large data centers.</w:t>
            </w:r>
          </w:p>
        </w:tc>
      </w:tr>
      <w:tr w:rsidR="00824B5D" w14:paraId="1DE0A720" w14:textId="77777777" w:rsidTr="00927EFC">
        <w:tc>
          <w:tcPr>
            <w:tcW w:w="3055" w:type="dxa"/>
          </w:tcPr>
          <w:p w14:paraId="7B976C52" w14:textId="331ED632" w:rsidR="00824B5D" w:rsidRDefault="00824B5D" w:rsidP="00D77CC2">
            <w:pPr>
              <w:pStyle w:val="Table-Body"/>
              <w:keepNext/>
            </w:pPr>
            <w:r>
              <w:t>Facility</w:t>
            </w:r>
          </w:p>
        </w:tc>
        <w:tc>
          <w:tcPr>
            <w:tcW w:w="6305" w:type="dxa"/>
          </w:tcPr>
          <w:p w14:paraId="7B238CE2" w14:textId="5202875D" w:rsidR="00824B5D" w:rsidRDefault="0059379B" w:rsidP="00D77CC2">
            <w:pPr>
              <w:pStyle w:val="Table-Body"/>
              <w:keepNext/>
            </w:pPr>
            <w:r>
              <w:t xml:space="preserve">Applies to buildings large enough for at least one person to enter, such as data centers, </w:t>
            </w:r>
            <w:proofErr w:type="spellStart"/>
            <w:r>
              <w:t>headends</w:t>
            </w:r>
            <w:proofErr w:type="spellEnd"/>
            <w:r>
              <w:t xml:space="preserve"> and hubs. </w:t>
            </w:r>
          </w:p>
        </w:tc>
      </w:tr>
      <w:tr w:rsidR="00824B5D" w14:paraId="18FE41E1" w14:textId="77777777" w:rsidTr="00927EFC">
        <w:tc>
          <w:tcPr>
            <w:tcW w:w="3055" w:type="dxa"/>
          </w:tcPr>
          <w:p w14:paraId="05BB8D1B" w14:textId="395F585E" w:rsidR="00824B5D" w:rsidRDefault="002D61AC" w:rsidP="00D77CC2">
            <w:pPr>
              <w:pStyle w:val="Table-Body"/>
              <w:keepNext/>
            </w:pPr>
            <w:r>
              <w:t xml:space="preserve">Access </w:t>
            </w:r>
            <w:r w:rsidR="00824B5D">
              <w:t>Network</w:t>
            </w:r>
          </w:p>
        </w:tc>
        <w:tc>
          <w:tcPr>
            <w:tcW w:w="6305" w:type="dxa"/>
          </w:tcPr>
          <w:p w14:paraId="07210660" w14:textId="4B3CA6DE" w:rsidR="00824B5D" w:rsidRDefault="0059379B" w:rsidP="00D77CC2">
            <w:pPr>
              <w:pStyle w:val="Table-Body"/>
              <w:keepNext/>
            </w:pPr>
            <w:r>
              <w:t xml:space="preserve">Applies to </w:t>
            </w:r>
            <w:r w:rsidR="002D61AC">
              <w:t xml:space="preserve">infrastructure between </w:t>
            </w:r>
            <w:r w:rsidR="00BE3076">
              <w:t>the</w:t>
            </w:r>
            <w:r w:rsidR="002D61AC">
              <w:t xml:space="preserve"> service provider facility and the customer premises. </w:t>
            </w:r>
          </w:p>
        </w:tc>
      </w:tr>
      <w:tr w:rsidR="00824B5D" w14:paraId="7931674D" w14:textId="77777777" w:rsidTr="00927EFC">
        <w:tc>
          <w:tcPr>
            <w:tcW w:w="3055" w:type="dxa"/>
          </w:tcPr>
          <w:p w14:paraId="494278C9" w14:textId="3F4B6037" w:rsidR="00824B5D" w:rsidRDefault="00824B5D" w:rsidP="00927EFC">
            <w:pPr>
              <w:pStyle w:val="Table-Body"/>
            </w:pPr>
            <w:r>
              <w:t>Customer Premise</w:t>
            </w:r>
            <w:r w:rsidR="0059379B">
              <w:t>s</w:t>
            </w:r>
          </w:p>
        </w:tc>
        <w:tc>
          <w:tcPr>
            <w:tcW w:w="6305" w:type="dxa"/>
          </w:tcPr>
          <w:p w14:paraId="162088EB" w14:textId="049AFEF1" w:rsidR="00824B5D" w:rsidRDefault="0059379B" w:rsidP="00824B5D">
            <w:pPr>
              <w:pStyle w:val="Table-Body"/>
              <w:keepNext/>
            </w:pPr>
            <w:r>
              <w:t>Applies to the customer’s location or facility</w:t>
            </w:r>
            <w:r w:rsidR="00BE3076">
              <w:t>.</w:t>
            </w:r>
          </w:p>
        </w:tc>
      </w:tr>
    </w:tbl>
    <w:p w14:paraId="1EA30490" w14:textId="77777777" w:rsidR="00596CE2" w:rsidRDefault="00596CE2" w:rsidP="003573EC">
      <w:pPr>
        <w:pStyle w:val="Heading2"/>
        <w:numPr>
          <w:ilvl w:val="0"/>
          <w:numId w:val="22"/>
        </w:numPr>
      </w:pPr>
      <w:bookmarkStart w:id="54" w:name="_Toc62581235"/>
      <w:bookmarkEnd w:id="53"/>
      <w:r>
        <w:t>Usage of Styles</w:t>
      </w:r>
      <w:bookmarkEnd w:id="54"/>
    </w:p>
    <w:p w14:paraId="6EF2DC74" w14:textId="48DBEFA5" w:rsidR="00596CE2" w:rsidRDefault="001A71C7" w:rsidP="00927EFC">
      <w:pPr>
        <w:keepNext/>
      </w:pPr>
      <w:r>
        <w:t>Use the following Sty</w:t>
      </w:r>
      <w:r w:rsidRPr="00AA776E">
        <w:t>les. To apply a style, click on the name of a style in the Styles group on the Ho</w:t>
      </w:r>
      <w:r w:rsidRPr="002A5E62">
        <w:t xml:space="preserve">me </w:t>
      </w:r>
      <w:r w:rsidR="00BE3076">
        <w:t>ribbon</w:t>
      </w:r>
      <w:r>
        <w:t>.</w:t>
      </w:r>
    </w:p>
    <w:p w14:paraId="2C7FB8A1" w14:textId="77777777" w:rsidR="00BE3076" w:rsidRDefault="00BE3076" w:rsidP="00927EFC">
      <w:pPr>
        <w:pStyle w:val="Norm-NoSpaceAbove"/>
        <w:keepNext/>
      </w:pPr>
    </w:p>
    <w:tbl>
      <w:tblPr>
        <w:tblStyle w:val="TableGrid"/>
        <w:tblW w:w="0" w:type="auto"/>
        <w:tblInd w:w="-5" w:type="dxa"/>
        <w:tblLook w:val="04A0" w:firstRow="1" w:lastRow="0" w:firstColumn="1" w:lastColumn="0" w:noHBand="0" w:noVBand="1"/>
      </w:tblPr>
      <w:tblGrid>
        <w:gridCol w:w="2880"/>
        <w:gridCol w:w="6475"/>
      </w:tblGrid>
      <w:tr w:rsidR="00BE3076" w:rsidRPr="0097378A" w14:paraId="5D38D40F" w14:textId="77777777" w:rsidTr="00927EFC">
        <w:tc>
          <w:tcPr>
            <w:tcW w:w="2880" w:type="dxa"/>
          </w:tcPr>
          <w:p w14:paraId="69106503" w14:textId="77777777" w:rsidR="00BE3076" w:rsidRPr="0097378A" w:rsidRDefault="00BE3076" w:rsidP="00927EFC">
            <w:pPr>
              <w:pStyle w:val="Table-Body"/>
            </w:pPr>
            <w:r w:rsidRPr="0097378A">
              <w:t>Heading 1</w:t>
            </w:r>
          </w:p>
        </w:tc>
        <w:tc>
          <w:tcPr>
            <w:tcW w:w="6475" w:type="dxa"/>
          </w:tcPr>
          <w:p w14:paraId="350007D2" w14:textId="77777777" w:rsidR="00BE3076" w:rsidRPr="0097378A" w:rsidRDefault="00BE3076" w:rsidP="00927EFC">
            <w:pPr>
              <w:pStyle w:val="Table-Body"/>
            </w:pPr>
            <w:r w:rsidRPr="0097378A">
              <w:t>For all major section headings. Not usually used in standards.</w:t>
            </w:r>
          </w:p>
        </w:tc>
      </w:tr>
      <w:tr w:rsidR="00BE3076" w:rsidRPr="0097378A" w14:paraId="542C6CB6" w14:textId="77777777" w:rsidTr="00927EFC">
        <w:tc>
          <w:tcPr>
            <w:tcW w:w="2880" w:type="dxa"/>
          </w:tcPr>
          <w:p w14:paraId="682C3C4E" w14:textId="77777777" w:rsidR="00BE3076" w:rsidRPr="0097378A" w:rsidRDefault="00BE3076" w:rsidP="00927EFC">
            <w:pPr>
              <w:pStyle w:val="Table-Body"/>
            </w:pPr>
            <w:r w:rsidRPr="0097378A">
              <w:t>Heading 2 through 5</w:t>
            </w:r>
          </w:p>
        </w:tc>
        <w:tc>
          <w:tcPr>
            <w:tcW w:w="6475" w:type="dxa"/>
          </w:tcPr>
          <w:p w14:paraId="04127C05" w14:textId="5220C32F" w:rsidR="00BE3076" w:rsidRPr="0097378A" w:rsidRDefault="00BE3076" w:rsidP="00927EFC">
            <w:pPr>
              <w:pStyle w:val="Table-Body"/>
            </w:pPr>
            <w:r w:rsidRPr="0097378A">
              <w:t>For all subordinate section headings</w:t>
            </w:r>
            <w:r>
              <w:t>.</w:t>
            </w:r>
          </w:p>
        </w:tc>
      </w:tr>
      <w:tr w:rsidR="00BE3076" w:rsidRPr="0097378A" w14:paraId="7B619DC7" w14:textId="77777777" w:rsidTr="00927EFC">
        <w:tc>
          <w:tcPr>
            <w:tcW w:w="2880" w:type="dxa"/>
          </w:tcPr>
          <w:p w14:paraId="475351FE" w14:textId="77777777" w:rsidR="00BE3076" w:rsidRPr="0097378A" w:rsidRDefault="00BE3076" w:rsidP="00927EFC">
            <w:pPr>
              <w:pStyle w:val="Table-Body"/>
            </w:pPr>
            <w:r w:rsidRPr="0097378A">
              <w:t>Normal</w:t>
            </w:r>
          </w:p>
        </w:tc>
        <w:tc>
          <w:tcPr>
            <w:tcW w:w="6475" w:type="dxa"/>
          </w:tcPr>
          <w:p w14:paraId="627D48E0" w14:textId="77777777" w:rsidR="00BE3076" w:rsidRPr="0097378A" w:rsidRDefault="00BE3076" w:rsidP="00927EFC">
            <w:pPr>
              <w:pStyle w:val="Table-Body"/>
            </w:pPr>
            <w:r w:rsidRPr="0097378A">
              <w:t>For all normal text. The Normal style automatically provides a blank line between paragraphs.</w:t>
            </w:r>
          </w:p>
        </w:tc>
      </w:tr>
      <w:tr w:rsidR="00BE3076" w:rsidRPr="0097378A" w14:paraId="35782036" w14:textId="77777777" w:rsidTr="00927EFC">
        <w:tc>
          <w:tcPr>
            <w:tcW w:w="2880" w:type="dxa"/>
          </w:tcPr>
          <w:p w14:paraId="6AEEC46A" w14:textId="77777777" w:rsidR="00BE3076" w:rsidRPr="0097378A" w:rsidRDefault="00BE3076" w:rsidP="00927EFC">
            <w:pPr>
              <w:pStyle w:val="Table-Body"/>
            </w:pPr>
            <w:r w:rsidRPr="0097378A">
              <w:t>Norm-No Space Above</w:t>
            </w:r>
          </w:p>
        </w:tc>
        <w:tc>
          <w:tcPr>
            <w:tcW w:w="6475" w:type="dxa"/>
          </w:tcPr>
          <w:p w14:paraId="64F210B7" w14:textId="77777777" w:rsidR="00BE3076" w:rsidRPr="0097378A" w:rsidRDefault="00BE3076" w:rsidP="00927EFC">
            <w:pPr>
              <w:pStyle w:val="Table-Body"/>
            </w:pPr>
            <w:r w:rsidRPr="0097378A">
              <w:t>For all normal text for which you do not want a blank line above the paragraph. This style is useful for bulleted lists and inside tables, where blank lines above each paragraph are not desired.</w:t>
            </w:r>
          </w:p>
        </w:tc>
      </w:tr>
      <w:tr w:rsidR="00BE3076" w:rsidRPr="0097378A" w14:paraId="23E515F8" w14:textId="77777777" w:rsidTr="00927EFC">
        <w:tc>
          <w:tcPr>
            <w:tcW w:w="2880" w:type="dxa"/>
          </w:tcPr>
          <w:p w14:paraId="5C788863" w14:textId="77777777" w:rsidR="00BE3076" w:rsidRPr="0097378A" w:rsidRDefault="00BE3076" w:rsidP="00927EFC">
            <w:pPr>
              <w:pStyle w:val="Table-Body"/>
            </w:pPr>
            <w:r w:rsidRPr="0097378A">
              <w:t>Figure</w:t>
            </w:r>
          </w:p>
        </w:tc>
        <w:tc>
          <w:tcPr>
            <w:tcW w:w="6475" w:type="dxa"/>
          </w:tcPr>
          <w:p w14:paraId="171536D4" w14:textId="2F82DD62" w:rsidR="00BE3076" w:rsidRPr="0097378A" w:rsidRDefault="00BE3076" w:rsidP="00927EFC">
            <w:pPr>
              <w:pStyle w:val="Table-Body"/>
            </w:pPr>
            <w:r w:rsidRPr="0097378A">
              <w:t>For the paragraph containing a figure</w:t>
            </w:r>
            <w:r>
              <w:t>.</w:t>
            </w:r>
          </w:p>
        </w:tc>
      </w:tr>
      <w:tr w:rsidR="00BE3076" w:rsidRPr="0097378A" w14:paraId="5DFCEAA4" w14:textId="77777777" w:rsidTr="00927EFC">
        <w:tc>
          <w:tcPr>
            <w:tcW w:w="2880" w:type="dxa"/>
          </w:tcPr>
          <w:p w14:paraId="2688925A" w14:textId="77777777" w:rsidR="00BE3076" w:rsidRPr="0097378A" w:rsidRDefault="00BE3076" w:rsidP="00927EFC">
            <w:pPr>
              <w:pStyle w:val="Table-Body"/>
            </w:pPr>
            <w:proofErr w:type="spellStart"/>
            <w:r w:rsidRPr="0097378A">
              <w:t>FigureCaption</w:t>
            </w:r>
            <w:proofErr w:type="spellEnd"/>
          </w:p>
        </w:tc>
        <w:tc>
          <w:tcPr>
            <w:tcW w:w="6475" w:type="dxa"/>
          </w:tcPr>
          <w:p w14:paraId="60635691" w14:textId="12357AF3" w:rsidR="00BE3076" w:rsidRPr="0097378A" w:rsidRDefault="00BE3076" w:rsidP="00927EFC">
            <w:pPr>
              <w:pStyle w:val="Table-Body"/>
            </w:pPr>
            <w:r w:rsidRPr="0097378A">
              <w:t>For the caption below all figures</w:t>
            </w:r>
            <w:r>
              <w:t>.</w:t>
            </w:r>
          </w:p>
        </w:tc>
      </w:tr>
      <w:tr w:rsidR="00BE3076" w:rsidRPr="0097378A" w14:paraId="095D5979" w14:textId="77777777" w:rsidTr="00927EFC">
        <w:tc>
          <w:tcPr>
            <w:tcW w:w="2880" w:type="dxa"/>
          </w:tcPr>
          <w:p w14:paraId="4AC279FB" w14:textId="77777777" w:rsidR="00BE3076" w:rsidRPr="0097378A" w:rsidRDefault="00BE3076" w:rsidP="00927EFC">
            <w:pPr>
              <w:pStyle w:val="Table-Body"/>
            </w:pPr>
            <w:proofErr w:type="spellStart"/>
            <w:r w:rsidRPr="0097378A">
              <w:t>TableCaption</w:t>
            </w:r>
            <w:proofErr w:type="spellEnd"/>
          </w:p>
        </w:tc>
        <w:tc>
          <w:tcPr>
            <w:tcW w:w="6475" w:type="dxa"/>
          </w:tcPr>
          <w:p w14:paraId="21CE7B4F" w14:textId="1BBFADEB" w:rsidR="00BE3076" w:rsidRPr="0097378A" w:rsidRDefault="00BE3076" w:rsidP="00927EFC">
            <w:pPr>
              <w:pStyle w:val="Table-Body"/>
            </w:pPr>
            <w:r w:rsidRPr="0097378A">
              <w:t>For the title above all tables</w:t>
            </w:r>
            <w:r>
              <w:t>.</w:t>
            </w:r>
          </w:p>
        </w:tc>
      </w:tr>
      <w:tr w:rsidR="00BE3076" w:rsidRPr="0097378A" w14:paraId="233C88E0" w14:textId="77777777" w:rsidTr="00927EFC">
        <w:tc>
          <w:tcPr>
            <w:tcW w:w="2880" w:type="dxa"/>
          </w:tcPr>
          <w:p w14:paraId="5D3E2D47" w14:textId="77777777" w:rsidR="00BE3076" w:rsidRPr="0097378A" w:rsidRDefault="00BE3076" w:rsidP="00927EFC">
            <w:pPr>
              <w:pStyle w:val="Table-Body"/>
            </w:pPr>
            <w:r w:rsidRPr="0097378A">
              <w:t>Table-Heading</w:t>
            </w:r>
          </w:p>
        </w:tc>
        <w:tc>
          <w:tcPr>
            <w:tcW w:w="6475" w:type="dxa"/>
          </w:tcPr>
          <w:p w14:paraId="355BF115" w14:textId="0A621EE4" w:rsidR="00BE3076" w:rsidRPr="0097378A" w:rsidRDefault="00BE3076" w:rsidP="00927EFC">
            <w:pPr>
              <w:pStyle w:val="Table-Body"/>
            </w:pPr>
            <w:r w:rsidRPr="0097378A">
              <w:t>For the first row in a table</w:t>
            </w:r>
            <w:r>
              <w:t>.</w:t>
            </w:r>
          </w:p>
        </w:tc>
      </w:tr>
      <w:tr w:rsidR="00BE3076" w:rsidRPr="0097378A" w14:paraId="1CB2B037" w14:textId="77777777" w:rsidTr="00927EFC">
        <w:tc>
          <w:tcPr>
            <w:tcW w:w="2880" w:type="dxa"/>
          </w:tcPr>
          <w:p w14:paraId="645BAF79" w14:textId="77777777" w:rsidR="00BE3076" w:rsidRPr="0097378A" w:rsidRDefault="00BE3076" w:rsidP="00927EFC">
            <w:pPr>
              <w:pStyle w:val="Table-Body"/>
            </w:pPr>
            <w:r w:rsidRPr="0097378A">
              <w:t>Table-Left</w:t>
            </w:r>
          </w:p>
        </w:tc>
        <w:tc>
          <w:tcPr>
            <w:tcW w:w="6475" w:type="dxa"/>
          </w:tcPr>
          <w:p w14:paraId="2C679458" w14:textId="26D9369F" w:rsidR="00BE3076" w:rsidRPr="0097378A" w:rsidRDefault="00BE3076" w:rsidP="00927EFC">
            <w:pPr>
              <w:pStyle w:val="Table-Body"/>
            </w:pPr>
            <w:r w:rsidRPr="0097378A">
              <w:t>Left-justifies text in a table</w:t>
            </w:r>
            <w:r>
              <w:t>.</w:t>
            </w:r>
          </w:p>
        </w:tc>
      </w:tr>
      <w:tr w:rsidR="00BE3076" w:rsidRPr="0097378A" w14:paraId="5552388D" w14:textId="77777777" w:rsidTr="00927EFC">
        <w:tc>
          <w:tcPr>
            <w:tcW w:w="2880" w:type="dxa"/>
          </w:tcPr>
          <w:p w14:paraId="0E1EE2F5" w14:textId="77777777" w:rsidR="00BE3076" w:rsidRPr="0097378A" w:rsidRDefault="00BE3076" w:rsidP="00927EFC">
            <w:pPr>
              <w:pStyle w:val="Table-Body"/>
            </w:pPr>
            <w:r w:rsidRPr="0097378A">
              <w:t>Table-Center</w:t>
            </w:r>
          </w:p>
        </w:tc>
        <w:tc>
          <w:tcPr>
            <w:tcW w:w="6475" w:type="dxa"/>
          </w:tcPr>
          <w:p w14:paraId="51F59497" w14:textId="43432F80" w:rsidR="00BE3076" w:rsidRPr="0097378A" w:rsidRDefault="00BE3076" w:rsidP="00927EFC">
            <w:pPr>
              <w:pStyle w:val="Table-Body"/>
            </w:pPr>
            <w:r w:rsidRPr="0097378A">
              <w:t>Center-justifies text in a table</w:t>
            </w:r>
            <w:r>
              <w:t>.</w:t>
            </w:r>
          </w:p>
        </w:tc>
      </w:tr>
      <w:tr w:rsidR="00BE3076" w:rsidRPr="0097378A" w14:paraId="3807D473" w14:textId="77777777" w:rsidTr="00927EFC">
        <w:tc>
          <w:tcPr>
            <w:tcW w:w="2880" w:type="dxa"/>
          </w:tcPr>
          <w:p w14:paraId="4E504EF1" w14:textId="77777777" w:rsidR="00BE3076" w:rsidRPr="0097378A" w:rsidRDefault="00BE3076" w:rsidP="00927EFC">
            <w:pPr>
              <w:pStyle w:val="Table-Body"/>
            </w:pPr>
            <w:r w:rsidRPr="0097378A">
              <w:t>Table-Body</w:t>
            </w:r>
          </w:p>
        </w:tc>
        <w:tc>
          <w:tcPr>
            <w:tcW w:w="6475" w:type="dxa"/>
          </w:tcPr>
          <w:p w14:paraId="79F14598" w14:textId="0D4DD0F3" w:rsidR="00BE3076" w:rsidRPr="0097378A" w:rsidRDefault="00BE3076" w:rsidP="00927EFC">
            <w:pPr>
              <w:pStyle w:val="Table-Body"/>
            </w:pPr>
            <w:r w:rsidRPr="0097378A">
              <w:t>For text within in the table</w:t>
            </w:r>
            <w:r>
              <w:t>.</w:t>
            </w:r>
          </w:p>
        </w:tc>
      </w:tr>
      <w:tr w:rsidR="00BE3076" w:rsidRPr="0097378A" w14:paraId="2E2D0EBF" w14:textId="77777777" w:rsidTr="00927EFC">
        <w:tc>
          <w:tcPr>
            <w:tcW w:w="2880" w:type="dxa"/>
          </w:tcPr>
          <w:p w14:paraId="1F6E1FEA" w14:textId="77777777" w:rsidR="00BE3076" w:rsidRPr="0097378A" w:rsidRDefault="00BE3076" w:rsidP="00927EFC">
            <w:pPr>
              <w:pStyle w:val="Table-Body"/>
            </w:pPr>
            <w:r w:rsidRPr="0097378A">
              <w:t>Appx style</w:t>
            </w:r>
          </w:p>
        </w:tc>
        <w:tc>
          <w:tcPr>
            <w:tcW w:w="6475" w:type="dxa"/>
          </w:tcPr>
          <w:p w14:paraId="5ECB0935" w14:textId="4103C93A" w:rsidR="00BE3076" w:rsidRPr="0097378A" w:rsidRDefault="00BE3076" w:rsidP="00927EFC">
            <w:pPr>
              <w:pStyle w:val="Table-Body"/>
            </w:pPr>
            <w:r w:rsidRPr="0097378A">
              <w:t>For Appendix major section headings</w:t>
            </w:r>
            <w:r>
              <w:t>.</w:t>
            </w:r>
          </w:p>
        </w:tc>
      </w:tr>
      <w:tr w:rsidR="00BE3076" w:rsidRPr="0097378A" w14:paraId="1A0BA86C" w14:textId="77777777" w:rsidTr="00927EFC">
        <w:tc>
          <w:tcPr>
            <w:tcW w:w="2880" w:type="dxa"/>
          </w:tcPr>
          <w:p w14:paraId="119B7CB9" w14:textId="77777777" w:rsidR="00BE3076" w:rsidRPr="0097378A" w:rsidRDefault="00BE3076" w:rsidP="00927EFC">
            <w:pPr>
              <w:pStyle w:val="Table-Body"/>
            </w:pPr>
            <w:r w:rsidRPr="0097378A">
              <w:t xml:space="preserve">Appx style 2 through 4 </w:t>
            </w:r>
          </w:p>
        </w:tc>
        <w:tc>
          <w:tcPr>
            <w:tcW w:w="6475" w:type="dxa"/>
          </w:tcPr>
          <w:p w14:paraId="150C75B0" w14:textId="2BF8B17A" w:rsidR="00BE3076" w:rsidRPr="0097378A" w:rsidRDefault="00BE3076" w:rsidP="00927EFC">
            <w:pPr>
              <w:pStyle w:val="Table-Body"/>
            </w:pPr>
            <w:r w:rsidRPr="0097378A">
              <w:t>For all subordinate appendix section headings</w:t>
            </w:r>
            <w:r>
              <w:t>.</w:t>
            </w:r>
          </w:p>
        </w:tc>
      </w:tr>
      <w:tr w:rsidR="003B71FB" w:rsidRPr="0097378A" w14:paraId="47721C8A" w14:textId="77777777" w:rsidTr="00927EFC">
        <w:tc>
          <w:tcPr>
            <w:tcW w:w="2880" w:type="dxa"/>
          </w:tcPr>
          <w:p w14:paraId="0E57A380" w14:textId="74B30B91" w:rsidR="003B71FB" w:rsidRPr="0097378A" w:rsidRDefault="003B71FB" w:rsidP="00927EFC">
            <w:pPr>
              <w:pStyle w:val="Table-Body"/>
            </w:pPr>
            <w:r>
              <w:t>Annex style</w:t>
            </w:r>
          </w:p>
        </w:tc>
        <w:tc>
          <w:tcPr>
            <w:tcW w:w="6475" w:type="dxa"/>
          </w:tcPr>
          <w:p w14:paraId="53282DCE" w14:textId="537E62C1" w:rsidR="003B71FB" w:rsidRPr="0097378A" w:rsidRDefault="003B71FB" w:rsidP="00927EFC">
            <w:pPr>
              <w:pStyle w:val="Table-Body"/>
            </w:pPr>
            <w:r>
              <w:t>For Annex major section headings.</w:t>
            </w:r>
          </w:p>
        </w:tc>
      </w:tr>
    </w:tbl>
    <w:p w14:paraId="4BFC5F6E" w14:textId="77777777" w:rsidR="006F3B69" w:rsidRDefault="006F3B69" w:rsidP="006F3B69">
      <w:pPr>
        <w:pStyle w:val="Heading2"/>
        <w:numPr>
          <w:ilvl w:val="0"/>
          <w:numId w:val="22"/>
        </w:numPr>
      </w:pPr>
      <w:bookmarkStart w:id="55" w:name="_Toc62581236"/>
      <w:r>
        <w:t>Initial Usage of Abbreviations</w:t>
      </w:r>
      <w:bookmarkEnd w:id="55"/>
    </w:p>
    <w:p w14:paraId="2BE5E1A5" w14:textId="77777777" w:rsidR="006F3B69" w:rsidRDefault="006F3B69" w:rsidP="006F3B69">
      <w:r>
        <w:t>Spell out each abbreviation the first time it is used in your paper. For example: “Turn on the access point (AP) before proceeding.”</w:t>
      </w:r>
    </w:p>
    <w:p w14:paraId="2D0E32E3" w14:textId="5124C1F2" w:rsidR="006F3B69" w:rsidRDefault="006F3B69" w:rsidP="006F3B69">
      <w:r>
        <w:t xml:space="preserve">Words </w:t>
      </w:r>
      <w:r w:rsidRPr="00927EFC">
        <w:rPr>
          <w:i/>
          <w:iCs/>
        </w:rPr>
        <w:t>should</w:t>
      </w:r>
      <w:r>
        <w:t xml:space="preserve"> </w:t>
      </w:r>
      <w:r w:rsidRPr="0036644E">
        <w:rPr>
          <w:i/>
          <w:iCs/>
        </w:rPr>
        <w:t>not</w:t>
      </w:r>
      <w:r>
        <w:t xml:space="preserve"> be capitalized unless they are formal names. Every abbreviation used in the document </w:t>
      </w:r>
      <w:r w:rsidRPr="00927EFC">
        <w:rPr>
          <w:i/>
          <w:iCs/>
        </w:rPr>
        <w:t>should</w:t>
      </w:r>
      <w:r>
        <w:t xml:space="preserve"> be included in the abbreviation list.</w:t>
      </w:r>
    </w:p>
    <w:p w14:paraId="6CDE0750" w14:textId="4F45EEC7" w:rsidR="00F660E6" w:rsidRDefault="00F660E6" w:rsidP="006F3B69">
      <w:r>
        <w:t>Usage of International System of Units</w:t>
      </w:r>
      <w:r w:rsidR="003B71FB">
        <w:t xml:space="preserve">: </w:t>
      </w:r>
      <w:r>
        <w:t xml:space="preserve">Ensure to utilize the correct abbreviations, capitalization and spacing for metrics. </w:t>
      </w:r>
      <w:r w:rsidR="00ED7508">
        <w:t xml:space="preserve">Common usage to consider is: </w:t>
      </w:r>
      <w:r w:rsidRPr="00F660E6">
        <w:t>inclu</w:t>
      </w:r>
      <w:r w:rsidR="00ED7508">
        <w:t>de</w:t>
      </w:r>
      <w:r w:rsidRPr="00F660E6">
        <w:t xml:space="preserve"> a space between a value and a symbol or abbreviation (e.g., 100 MHz or 10 Mbps); ensuring the </w:t>
      </w:r>
      <w:proofErr w:type="spellStart"/>
      <w:r w:rsidRPr="00F660E6">
        <w:t>the</w:t>
      </w:r>
      <w:proofErr w:type="spellEnd"/>
      <w:r w:rsidRPr="00F660E6">
        <w:t xml:space="preserve"> “g” in gigabits or gigahertz is lowercase; keeping the “k” in “kelvin” lowercase when referring to thermodynamic temperature (but the symbol K uppercase, with no degree symbol); and a space between the temperature value and symbol (e.g., 25 °C or 72 °F). </w:t>
      </w:r>
      <w:r w:rsidR="00ED7508">
        <w:t xml:space="preserve">For further information see: </w:t>
      </w:r>
      <w:hyperlink r:id="rId12" w:history="1">
        <w:r w:rsidRPr="00ED7508">
          <w:rPr>
            <w:rStyle w:val="Hyperlink"/>
          </w:rPr>
          <w:t>https://physics.nist.gov/cuu/pdf/sp811.pdf</w:t>
        </w:r>
      </w:hyperlink>
    </w:p>
    <w:p w14:paraId="14C2EDEF" w14:textId="77777777" w:rsidR="006F3B69" w:rsidRDefault="006F3B69" w:rsidP="006F3B69">
      <w:pPr>
        <w:pStyle w:val="Heading2"/>
      </w:pPr>
      <w:bookmarkStart w:id="56" w:name="_Toc62581237"/>
      <w:r>
        <w:t>Copying Text From Other Sources</w:t>
      </w:r>
      <w:bookmarkEnd w:id="56"/>
    </w:p>
    <w:p w14:paraId="152E9789" w14:textId="348DC134" w:rsidR="006F3B69" w:rsidRPr="006F3B69" w:rsidRDefault="006F3B69" w:rsidP="006F3B69">
      <w:r w:rsidRPr="006F3B69">
        <w:t xml:space="preserve">When </w:t>
      </w:r>
      <w:r>
        <w:t>copying</w:t>
      </w:r>
      <w:r w:rsidRPr="006F3B69">
        <w:t xml:space="preserve"> text from other sources, make sure to “Paste Special”</w:t>
      </w:r>
      <w:r>
        <w:t xml:space="preserve">, “Unformatted Text” or </w:t>
      </w:r>
      <w:r w:rsidR="00ED7508">
        <w:t>“</w:t>
      </w:r>
      <w:r>
        <w:t>Paste Options”,</w:t>
      </w:r>
      <w:r w:rsidRPr="006F3B69">
        <w:t xml:space="preserve"> “Keep Text Only” so you don’t alter the</w:t>
      </w:r>
      <w:r>
        <w:t xml:space="preserve"> styles used in this document. </w:t>
      </w:r>
      <w:r w:rsidRPr="006F3B69">
        <w:t xml:space="preserve">Cut and paste figures individually so they match the style of this document as well. </w:t>
      </w:r>
      <w:r>
        <w:t>If any text or figure comes from another source,</w:t>
      </w:r>
      <w:r w:rsidRPr="006F3B69">
        <w:t xml:space="preserve"> make sure to reference the original source.</w:t>
      </w:r>
    </w:p>
    <w:p w14:paraId="37780E9A" w14:textId="77777777" w:rsidR="00687821" w:rsidRDefault="00687821" w:rsidP="00596CE2">
      <w:pPr>
        <w:pStyle w:val="Heading2"/>
        <w:numPr>
          <w:ilvl w:val="0"/>
          <w:numId w:val="22"/>
        </w:numPr>
      </w:pPr>
      <w:bookmarkStart w:id="57" w:name="_Toc62581238"/>
      <w:r>
        <w:t>Updating Document Fields</w:t>
      </w:r>
      <w:bookmarkEnd w:id="57"/>
    </w:p>
    <w:p w14:paraId="13D50DC1" w14:textId="77777777" w:rsidR="00687821" w:rsidRDefault="00AA776E" w:rsidP="00687821">
      <w:r>
        <w:t xml:space="preserve">After inserting headings, </w:t>
      </w:r>
      <w:proofErr w:type="gramStart"/>
      <w:r>
        <w:t>tables</w:t>
      </w:r>
      <w:proofErr w:type="gramEnd"/>
      <w:r>
        <w:t xml:space="preserve"> or figures, select all text in the </w:t>
      </w:r>
      <w:r w:rsidRPr="00B64938">
        <w:t xml:space="preserve">document with control-A and then </w:t>
      </w:r>
      <w:r>
        <w:t xml:space="preserve">update the fields with </w:t>
      </w:r>
      <w:r w:rsidRPr="00B64938">
        <w:t>F9</w:t>
      </w:r>
      <w:r>
        <w:t xml:space="preserve"> on Windows or with Command-A and then Option-fn-F9 on a Mac</w:t>
      </w:r>
      <w:r w:rsidRPr="00B64938">
        <w:t>. When prompted, select “Update entire table” (this question could</w:t>
      </w:r>
      <w:r>
        <w:t xml:space="preserve"> pop up several times).</w:t>
      </w:r>
      <w:r w:rsidR="009909ED">
        <w:t xml:space="preserve"> </w:t>
      </w:r>
    </w:p>
    <w:p w14:paraId="6F7D567D" w14:textId="77777777" w:rsidR="00687821" w:rsidRDefault="00687821" w:rsidP="00687821">
      <w:pPr>
        <w:pStyle w:val="Figure"/>
      </w:pPr>
      <w:r>
        <w:rPr>
          <w:noProof/>
          <w:lang w:eastAsia="en-US"/>
        </w:rPr>
        <w:drawing>
          <wp:inline distT="0" distB="0" distL="0" distR="0" wp14:anchorId="1C2DA3DF" wp14:editId="1DF46C58">
            <wp:extent cx="2800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0350" cy="1428750"/>
                    </a:xfrm>
                    <a:prstGeom prst="rect">
                      <a:avLst/>
                    </a:prstGeom>
                  </pic:spPr>
                </pic:pic>
              </a:graphicData>
            </a:graphic>
          </wp:inline>
        </w:drawing>
      </w:r>
    </w:p>
    <w:p w14:paraId="366BEE26" w14:textId="0DDF7A57" w:rsidR="00687821" w:rsidRDefault="00D06C1F" w:rsidP="00687821">
      <w:pPr>
        <w:pStyle w:val="FigureCaption"/>
      </w:pPr>
      <w:bookmarkStart w:id="58" w:name="_Ref68359879"/>
      <w:bookmarkStart w:id="59" w:name="_Toc62581251"/>
      <w:r w:rsidRPr="00522688">
        <w:t xml:space="preserve">Figure </w:t>
      </w:r>
      <w:bookmarkEnd w:id="58"/>
      <w:r w:rsidR="00503BD1">
        <w:fldChar w:fldCharType="begin"/>
      </w:r>
      <w:r w:rsidR="00503BD1">
        <w:instrText xml:space="preserve"> SEQ Figure \* ARABIC </w:instrText>
      </w:r>
      <w:r w:rsidR="00503BD1">
        <w:fldChar w:fldCharType="separate"/>
      </w:r>
      <w:r w:rsidR="005D0002">
        <w:rPr>
          <w:noProof/>
        </w:rPr>
        <w:t>1</w:t>
      </w:r>
      <w:r w:rsidR="00503BD1">
        <w:fldChar w:fldCharType="end"/>
      </w:r>
      <w:r w:rsidR="00503BD1">
        <w:rPr>
          <w:noProof/>
        </w:rPr>
        <w:t xml:space="preserve"> </w:t>
      </w:r>
      <w:r w:rsidRPr="00522688">
        <w:t xml:space="preserve">- </w:t>
      </w:r>
      <w:r w:rsidR="00687821">
        <w:t>Word Dialog Box Shown When Updating Fields</w:t>
      </w:r>
      <w:bookmarkEnd w:id="59"/>
    </w:p>
    <w:p w14:paraId="659C01A4" w14:textId="77777777" w:rsidR="00687821" w:rsidRPr="00687821" w:rsidRDefault="00687821" w:rsidP="00687821">
      <w:r>
        <w:t>This will re-sequence all title and figure numbers and will update the table of contents.</w:t>
      </w:r>
    </w:p>
    <w:p w14:paraId="2CF7E89D" w14:textId="77777777" w:rsidR="00F31287" w:rsidRDefault="00F31287" w:rsidP="00596CE2">
      <w:pPr>
        <w:pStyle w:val="Heading2"/>
        <w:numPr>
          <w:ilvl w:val="0"/>
          <w:numId w:val="22"/>
        </w:numPr>
      </w:pPr>
      <w:bookmarkStart w:id="60" w:name="_Toc62581239"/>
      <w:r>
        <w:t>Figure Example</w:t>
      </w:r>
      <w:bookmarkEnd w:id="48"/>
      <w:bookmarkEnd w:id="60"/>
    </w:p>
    <w:p w14:paraId="3DA3A86D" w14:textId="77777777" w:rsidR="00F31287" w:rsidRDefault="00F31287" w:rsidP="001D0FA3">
      <w:pPr>
        <w:pStyle w:val="Figure"/>
      </w:pPr>
      <w:r>
        <w:rPr>
          <w:noProof/>
          <w:lang w:eastAsia="en-US"/>
        </w:rPr>
        <w:drawing>
          <wp:inline distT="0" distB="0" distL="0" distR="0" wp14:anchorId="44ED26A3" wp14:editId="58F01DAB">
            <wp:extent cx="552450" cy="704850"/>
            <wp:effectExtent l="0" t="0" r="0" b="0"/>
            <wp:docPr id="2" name="Picture 2" descr="hh017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702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A812BD3" w14:textId="63695795" w:rsidR="00F31287" w:rsidRDefault="009D3E21" w:rsidP="00F31287">
      <w:pPr>
        <w:pStyle w:val="FigureCaption"/>
      </w:pPr>
      <w:bookmarkStart w:id="61" w:name="_Toc523649385"/>
      <w:bookmarkStart w:id="62" w:name="_Toc62581252"/>
      <w:r w:rsidRPr="00522688">
        <w:t xml:space="preserve">Figure </w:t>
      </w:r>
      <w:r w:rsidR="004B51DC">
        <w:fldChar w:fldCharType="begin"/>
      </w:r>
      <w:r w:rsidR="004B51DC">
        <w:instrText xml:space="preserve"> SEQ Figure \* ARABIC </w:instrText>
      </w:r>
      <w:r w:rsidR="004B51DC">
        <w:fldChar w:fldCharType="separate"/>
      </w:r>
      <w:r w:rsidR="005D0002">
        <w:rPr>
          <w:noProof/>
        </w:rPr>
        <w:t>2</w:t>
      </w:r>
      <w:r w:rsidR="004B51DC">
        <w:rPr>
          <w:noProof/>
        </w:rPr>
        <w:fldChar w:fldCharType="end"/>
      </w:r>
      <w:r w:rsidR="00BD2659">
        <w:t xml:space="preserve"> - </w:t>
      </w:r>
      <w:r w:rsidR="00F31287">
        <w:t>Example Figure</w:t>
      </w:r>
      <w:bookmarkEnd w:id="61"/>
      <w:r w:rsidR="00F31287">
        <w:t xml:space="preserve"> Caption</w:t>
      </w:r>
      <w:r w:rsidR="004511F5">
        <w:t xml:space="preserve"> (goes below figure)</w:t>
      </w:r>
      <w:bookmarkEnd w:id="62"/>
    </w:p>
    <w:p w14:paraId="587B0967" w14:textId="77777777" w:rsidR="001D0FA3" w:rsidRDefault="001D0FA3" w:rsidP="001D0FA3">
      <w:r>
        <w:t xml:space="preserve">When inserting a figure, the paragraph containing the figure </w:t>
      </w:r>
      <w:r w:rsidRPr="00927EFC">
        <w:rPr>
          <w:i/>
          <w:iCs/>
        </w:rPr>
        <w:t>should</w:t>
      </w:r>
      <w:r>
        <w:t xml:space="preserve"> use the style “Figure.” This style will center the figure and make sure it’s on the same page as the caption below it.</w:t>
      </w:r>
    </w:p>
    <w:p w14:paraId="0324A6C3" w14:textId="77777777" w:rsidR="005F3619" w:rsidRDefault="005F3619" w:rsidP="00E437E1">
      <w:pPr>
        <w:keepNext/>
      </w:pPr>
      <w:r>
        <w:t>Captions:</w:t>
      </w:r>
    </w:p>
    <w:p w14:paraId="301E415C" w14:textId="77777777" w:rsidR="005F3619" w:rsidRDefault="005F3619" w:rsidP="005F3619">
      <w:pPr>
        <w:pStyle w:val="Norm-NoSpaceAbove"/>
        <w:numPr>
          <w:ilvl w:val="0"/>
          <w:numId w:val="21"/>
        </w:numPr>
      </w:pPr>
      <w:r>
        <w:t xml:space="preserve">Every figure needs a caption and title below it. The easiest way to do this is to copy the entire Figure line </w:t>
      </w:r>
      <w:r w:rsidR="001A71C7">
        <w:t xml:space="preserve">sample </w:t>
      </w:r>
      <w:r>
        <w:t xml:space="preserve">above (including the hidden paragraph marker at the end of the line) and paste it into your text below your figure. </w:t>
      </w:r>
    </w:p>
    <w:p w14:paraId="13BE3AF2" w14:textId="77777777" w:rsidR="005F3619" w:rsidRDefault="005F3619" w:rsidP="005F3619">
      <w:pPr>
        <w:pStyle w:val="Norm-NoSpaceAbove"/>
        <w:numPr>
          <w:ilvl w:val="0"/>
          <w:numId w:val="21"/>
        </w:numPr>
      </w:pPr>
      <w:r>
        <w:t xml:space="preserve">The figure number will automatically sequence when you update the fields in the document with </w:t>
      </w:r>
      <w:r w:rsidR="00AA776E" w:rsidRPr="00B64938">
        <w:t>control-A and then F9 on Windows or with Command-A and then Option-fn-F9 on a Mac</w:t>
      </w:r>
      <w:r>
        <w:t xml:space="preserve">. </w:t>
      </w:r>
    </w:p>
    <w:p w14:paraId="03E81C33" w14:textId="77777777" w:rsidR="005F3619" w:rsidRDefault="005F3619" w:rsidP="005F3619">
      <w:pPr>
        <w:pStyle w:val="Norm-NoSpaceAbove"/>
        <w:numPr>
          <w:ilvl w:val="0"/>
          <w:numId w:val="21"/>
        </w:numPr>
      </w:pPr>
      <w:r>
        <w:t xml:space="preserve">The </w:t>
      </w:r>
      <w:r w:rsidR="00EE4E9E">
        <w:t>figure</w:t>
      </w:r>
      <w:r>
        <w:t xml:space="preserve"> caption uses the style “</w:t>
      </w:r>
      <w:proofErr w:type="spellStart"/>
      <w:r>
        <w:t>FigureCaption</w:t>
      </w:r>
      <w:proofErr w:type="spellEnd"/>
      <w:r>
        <w:t>,” which formats the text correctly</w:t>
      </w:r>
      <w:r w:rsidR="00EE4E9E">
        <w:t>.</w:t>
      </w:r>
    </w:p>
    <w:p w14:paraId="7A8E9289" w14:textId="77777777" w:rsidR="005F3619" w:rsidRPr="001D0FA3" w:rsidRDefault="005F3619" w:rsidP="005F3619">
      <w:pPr>
        <w:pStyle w:val="Norm-NoSpaceAbove"/>
        <w:numPr>
          <w:ilvl w:val="0"/>
          <w:numId w:val="21"/>
        </w:numPr>
      </w:pPr>
      <w:r>
        <w:t xml:space="preserve">When referring to figures by number in the text, it is best to insert a cross-reference (on the References ribbon) rather than referencing explicitly by number. Cross-references will stay synchronized with the captions when you update the document fields. </w:t>
      </w:r>
    </w:p>
    <w:p w14:paraId="5A4A2D72" w14:textId="77777777" w:rsidR="00F31287" w:rsidRDefault="00F31287" w:rsidP="00F31287">
      <w:pPr>
        <w:pStyle w:val="Heading2"/>
      </w:pPr>
      <w:bookmarkStart w:id="63" w:name="_Toc43987163"/>
      <w:bookmarkStart w:id="64" w:name="_Toc43987356"/>
      <w:bookmarkStart w:id="65" w:name="_Toc526586877"/>
      <w:bookmarkStart w:id="66" w:name="_Toc62581240"/>
      <w:bookmarkEnd w:id="63"/>
      <w:bookmarkEnd w:id="64"/>
      <w:r>
        <w:t>Table Example</w:t>
      </w:r>
      <w:bookmarkEnd w:id="65"/>
      <w:bookmarkEnd w:id="66"/>
    </w:p>
    <w:p w14:paraId="244DB01A" w14:textId="6C775AAC" w:rsidR="00F31287" w:rsidRDefault="00F31287" w:rsidP="00F31287">
      <w:pPr>
        <w:pStyle w:val="TableCaption"/>
      </w:pPr>
      <w:bookmarkStart w:id="67" w:name="_Toc454790761"/>
      <w:bookmarkStart w:id="68" w:name="_Toc523649386"/>
      <w:bookmarkStart w:id="69" w:name="_Toc62581253"/>
      <w:r>
        <w:t xml:space="preserve">Table </w:t>
      </w:r>
      <w:r w:rsidR="009C5A17">
        <w:rPr>
          <w:noProof/>
        </w:rPr>
        <w:fldChar w:fldCharType="begin"/>
      </w:r>
      <w:r w:rsidR="009C5A17">
        <w:rPr>
          <w:noProof/>
        </w:rPr>
        <w:instrText xml:space="preserve"> SEQ Table \* ARABIC </w:instrText>
      </w:r>
      <w:r w:rsidR="009C5A17">
        <w:rPr>
          <w:noProof/>
        </w:rPr>
        <w:fldChar w:fldCharType="separate"/>
      </w:r>
      <w:r w:rsidR="005D0002">
        <w:rPr>
          <w:noProof/>
        </w:rPr>
        <w:t>1</w:t>
      </w:r>
      <w:r w:rsidR="009C5A17">
        <w:rPr>
          <w:noProof/>
        </w:rPr>
        <w:fldChar w:fldCharType="end"/>
      </w:r>
      <w:r w:rsidR="004511F5">
        <w:rPr>
          <w:noProof/>
        </w:rPr>
        <w:t xml:space="preserve"> - </w:t>
      </w:r>
      <w:r>
        <w:rPr>
          <w:noProof/>
        </w:rPr>
        <w:t>Examp</w:t>
      </w:r>
      <w:r>
        <w:t>l</w:t>
      </w:r>
      <w:r>
        <w:rPr>
          <w:noProof/>
        </w:rPr>
        <w:t>e Table</w:t>
      </w:r>
      <w:bookmarkEnd w:id="67"/>
      <w:bookmarkEnd w:id="68"/>
      <w:r w:rsidR="004511F5">
        <w:rPr>
          <w:noProof/>
        </w:rPr>
        <w:t xml:space="preserve"> Caption (goes above table)</w:t>
      </w:r>
      <w:bookmarkEnd w:id="6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174"/>
        <w:gridCol w:w="2174"/>
        <w:gridCol w:w="2174"/>
      </w:tblGrid>
      <w:tr w:rsidR="00F31287" w14:paraId="36715578" w14:textId="77777777" w:rsidTr="004511F5">
        <w:trPr>
          <w:tblHeader/>
        </w:trPr>
        <w:tc>
          <w:tcPr>
            <w:tcW w:w="2172" w:type="dxa"/>
          </w:tcPr>
          <w:p w14:paraId="536999C7" w14:textId="77777777" w:rsidR="00F31287" w:rsidRDefault="00F31287" w:rsidP="004511F5">
            <w:pPr>
              <w:pStyle w:val="Table-Heading"/>
            </w:pPr>
            <w:r>
              <w:t>Table Heading</w:t>
            </w:r>
          </w:p>
        </w:tc>
        <w:tc>
          <w:tcPr>
            <w:tcW w:w="2228" w:type="dxa"/>
          </w:tcPr>
          <w:p w14:paraId="153D5A50" w14:textId="77777777" w:rsidR="00F31287" w:rsidRDefault="00F31287" w:rsidP="004511F5">
            <w:pPr>
              <w:pStyle w:val="Table-Heading"/>
            </w:pPr>
            <w:r>
              <w:t>Column 2</w:t>
            </w:r>
          </w:p>
        </w:tc>
        <w:tc>
          <w:tcPr>
            <w:tcW w:w="2228" w:type="dxa"/>
          </w:tcPr>
          <w:p w14:paraId="6DBE5B91" w14:textId="77777777" w:rsidR="00F31287" w:rsidRDefault="00F31287" w:rsidP="004511F5">
            <w:pPr>
              <w:pStyle w:val="Table-Heading"/>
            </w:pPr>
            <w:r>
              <w:t>Column 3</w:t>
            </w:r>
          </w:p>
        </w:tc>
        <w:tc>
          <w:tcPr>
            <w:tcW w:w="2228" w:type="dxa"/>
          </w:tcPr>
          <w:p w14:paraId="3ACBC5D5" w14:textId="77777777" w:rsidR="00F31287" w:rsidRDefault="00F31287" w:rsidP="004511F5">
            <w:pPr>
              <w:pStyle w:val="Table-Heading"/>
            </w:pPr>
            <w:r>
              <w:t>Column 4</w:t>
            </w:r>
          </w:p>
        </w:tc>
      </w:tr>
      <w:tr w:rsidR="00F31287" w14:paraId="7DAB49C8" w14:textId="77777777" w:rsidTr="004511F5">
        <w:tc>
          <w:tcPr>
            <w:tcW w:w="2172" w:type="dxa"/>
          </w:tcPr>
          <w:p w14:paraId="34E8B54F" w14:textId="77777777" w:rsidR="00F31287" w:rsidRDefault="00F31287" w:rsidP="00927EFC">
            <w:pPr>
              <w:pStyle w:val="Table-Body"/>
              <w:keepNext/>
            </w:pPr>
            <w:r>
              <w:t xml:space="preserve">Table </w:t>
            </w:r>
            <w:r w:rsidR="00030C15">
              <w:t>Body</w:t>
            </w:r>
          </w:p>
        </w:tc>
        <w:tc>
          <w:tcPr>
            <w:tcW w:w="2228" w:type="dxa"/>
          </w:tcPr>
          <w:p w14:paraId="5E8073EF" w14:textId="77777777" w:rsidR="00F31287" w:rsidRDefault="00F31287" w:rsidP="004511F5">
            <w:pPr>
              <w:pStyle w:val="Table-Body"/>
            </w:pPr>
            <w:r>
              <w:t>Information</w:t>
            </w:r>
          </w:p>
        </w:tc>
        <w:tc>
          <w:tcPr>
            <w:tcW w:w="2228" w:type="dxa"/>
          </w:tcPr>
          <w:p w14:paraId="00EC88AC" w14:textId="77777777" w:rsidR="00F31287" w:rsidRDefault="00F31287" w:rsidP="004511F5">
            <w:pPr>
              <w:pStyle w:val="Table-Body"/>
            </w:pPr>
            <w:r>
              <w:t>Information</w:t>
            </w:r>
          </w:p>
        </w:tc>
        <w:tc>
          <w:tcPr>
            <w:tcW w:w="2228" w:type="dxa"/>
          </w:tcPr>
          <w:p w14:paraId="0D43D0BB" w14:textId="77777777" w:rsidR="00F31287" w:rsidRDefault="00F31287" w:rsidP="004511F5">
            <w:pPr>
              <w:pStyle w:val="Table-Body"/>
            </w:pPr>
            <w:r>
              <w:t>Information</w:t>
            </w:r>
          </w:p>
        </w:tc>
      </w:tr>
      <w:tr w:rsidR="00F31287" w14:paraId="359EB0EE" w14:textId="77777777" w:rsidTr="004511F5">
        <w:tc>
          <w:tcPr>
            <w:tcW w:w="2172" w:type="dxa"/>
          </w:tcPr>
          <w:p w14:paraId="2F3A7DAC" w14:textId="77777777" w:rsidR="00F31287" w:rsidRDefault="00F31287" w:rsidP="00030C15">
            <w:pPr>
              <w:pStyle w:val="Table-Body"/>
            </w:pPr>
            <w:r>
              <w:t xml:space="preserve">Table </w:t>
            </w:r>
            <w:r w:rsidR="00030C15">
              <w:t>Body</w:t>
            </w:r>
          </w:p>
        </w:tc>
        <w:tc>
          <w:tcPr>
            <w:tcW w:w="2228" w:type="dxa"/>
          </w:tcPr>
          <w:p w14:paraId="71F40307" w14:textId="77777777" w:rsidR="00F31287" w:rsidRDefault="00F31287" w:rsidP="00030C15">
            <w:pPr>
              <w:pStyle w:val="Table-Body"/>
            </w:pPr>
            <w:r>
              <w:t>Information</w:t>
            </w:r>
          </w:p>
        </w:tc>
        <w:tc>
          <w:tcPr>
            <w:tcW w:w="2228" w:type="dxa"/>
          </w:tcPr>
          <w:p w14:paraId="392511B0" w14:textId="77777777" w:rsidR="00F31287" w:rsidRDefault="00F31287" w:rsidP="00030C15">
            <w:pPr>
              <w:pStyle w:val="Table-Body"/>
            </w:pPr>
            <w:r>
              <w:t>Information</w:t>
            </w:r>
          </w:p>
        </w:tc>
        <w:tc>
          <w:tcPr>
            <w:tcW w:w="2228" w:type="dxa"/>
          </w:tcPr>
          <w:p w14:paraId="5E246760" w14:textId="77777777" w:rsidR="00F31287" w:rsidRDefault="00F31287" w:rsidP="00030C15">
            <w:pPr>
              <w:pStyle w:val="Table-Body"/>
            </w:pPr>
            <w:r>
              <w:t>Information</w:t>
            </w:r>
          </w:p>
        </w:tc>
      </w:tr>
    </w:tbl>
    <w:p w14:paraId="23F6793F" w14:textId="77777777" w:rsidR="00030C15" w:rsidRDefault="00030C15" w:rsidP="00030C15">
      <w:r>
        <w:t xml:space="preserve">When using a table, the first row in the table </w:t>
      </w:r>
      <w:r w:rsidRPr="00927EFC">
        <w:rPr>
          <w:i/>
          <w:iCs/>
        </w:rPr>
        <w:t>should</w:t>
      </w:r>
      <w:r>
        <w:t xml:space="preserve"> u</w:t>
      </w:r>
      <w:r w:rsidRPr="00D52203">
        <w:t>se a style of “Table-Heading</w:t>
      </w:r>
      <w:r>
        <w:t>.</w:t>
      </w:r>
      <w:r w:rsidRPr="00D52203">
        <w:t>”</w:t>
      </w:r>
    </w:p>
    <w:p w14:paraId="4196371C" w14:textId="77777777" w:rsidR="00030C15" w:rsidRDefault="00030C15" w:rsidP="00030C15">
      <w:r w:rsidRPr="00D52203">
        <w:t xml:space="preserve">All other rows in the table </w:t>
      </w:r>
      <w:r w:rsidRPr="00927EFC">
        <w:rPr>
          <w:i/>
          <w:iCs/>
        </w:rPr>
        <w:t>should</w:t>
      </w:r>
      <w:r w:rsidRPr="00D52203">
        <w:t xml:space="preserve"> </w:t>
      </w:r>
      <w:r>
        <w:t>u</w:t>
      </w:r>
      <w:r w:rsidRPr="00D52203">
        <w:t>se a style of “Table-</w:t>
      </w:r>
      <w:r>
        <w:t>Body.</w:t>
      </w:r>
      <w:r w:rsidRPr="00D52203">
        <w:t>”</w:t>
      </w:r>
    </w:p>
    <w:p w14:paraId="3ACD031E" w14:textId="77777777" w:rsidR="00030C15" w:rsidRDefault="00030C15" w:rsidP="00030C15">
      <w:r w:rsidRPr="00D52203">
        <w:t>Always make the first row of the table (the heading row) repeat,</w:t>
      </w:r>
      <w:r>
        <w:t xml:space="preserve"> by right-clicking in the heading row, selecting “Table Properties,” and </w:t>
      </w:r>
      <w:r w:rsidRPr="00D52203">
        <w:t xml:space="preserve">checking </w:t>
      </w:r>
      <w:r>
        <w:t>“</w:t>
      </w:r>
      <w:r w:rsidRPr="00D52203">
        <w:t>Repeat as header row at the top of each page option</w:t>
      </w:r>
      <w:r>
        <w:t>.” Alternatively, make sure that the table never spans more than one page.</w:t>
      </w:r>
    </w:p>
    <w:p w14:paraId="65FD567C" w14:textId="77777777" w:rsidR="005F3619" w:rsidRDefault="005F3619" w:rsidP="00E437E1">
      <w:pPr>
        <w:keepNext/>
      </w:pPr>
      <w:r>
        <w:t>Captions:</w:t>
      </w:r>
    </w:p>
    <w:p w14:paraId="42EBC2EA" w14:textId="77777777" w:rsidR="005F3619" w:rsidRDefault="005E09E9" w:rsidP="005F3619">
      <w:pPr>
        <w:pStyle w:val="Norm-NoSpaceAbove"/>
        <w:numPr>
          <w:ilvl w:val="0"/>
          <w:numId w:val="21"/>
        </w:numPr>
      </w:pPr>
      <w:r>
        <w:t xml:space="preserve">Every table needs a caption and title above it. The easiest way to do this is to copy the entire Table line </w:t>
      </w:r>
      <w:r w:rsidR="001A71C7">
        <w:t xml:space="preserve">sample </w:t>
      </w:r>
      <w:r>
        <w:t xml:space="preserve">above (including the hidden paragraph marker at the end of the line) and paste it into your text above your figure. </w:t>
      </w:r>
    </w:p>
    <w:p w14:paraId="69A16C1D" w14:textId="77777777" w:rsidR="005F3619" w:rsidRDefault="005E09E9" w:rsidP="005F3619">
      <w:pPr>
        <w:pStyle w:val="Norm-NoSpaceAbove"/>
        <w:numPr>
          <w:ilvl w:val="0"/>
          <w:numId w:val="21"/>
        </w:numPr>
      </w:pPr>
      <w:r>
        <w:t xml:space="preserve">The table number will automatically sequence when you update the fields in the document with </w:t>
      </w:r>
      <w:r w:rsidR="00AA776E" w:rsidRPr="00B64938">
        <w:t>control-A and then F9 on Windows or with Command-A and then Option-fn-F9 on a Mac</w:t>
      </w:r>
      <w:r>
        <w:t xml:space="preserve">. </w:t>
      </w:r>
    </w:p>
    <w:p w14:paraId="70BD7DF5" w14:textId="77777777" w:rsidR="005F3619" w:rsidRDefault="005E09E9" w:rsidP="005F3619">
      <w:pPr>
        <w:pStyle w:val="Norm-NoSpaceAbove"/>
        <w:numPr>
          <w:ilvl w:val="0"/>
          <w:numId w:val="21"/>
        </w:numPr>
      </w:pPr>
      <w:r>
        <w:t>The table caption uses the style “</w:t>
      </w:r>
      <w:proofErr w:type="spellStart"/>
      <w:r>
        <w:t>TableCaption</w:t>
      </w:r>
      <w:proofErr w:type="spellEnd"/>
      <w:r w:rsidR="00A947D3">
        <w:t>,</w:t>
      </w:r>
      <w:r>
        <w:t>”</w:t>
      </w:r>
      <w:r w:rsidR="00A947D3">
        <w:t xml:space="preserve"> which formats the text correctly and assures that the caption prints on the same page as the table.</w:t>
      </w:r>
      <w:r w:rsidR="005F3619">
        <w:t xml:space="preserve"> </w:t>
      </w:r>
    </w:p>
    <w:p w14:paraId="30960FA6" w14:textId="77777777" w:rsidR="005E09E9" w:rsidRPr="001D0FA3" w:rsidRDefault="005F3619" w:rsidP="005F3619">
      <w:pPr>
        <w:pStyle w:val="Norm-NoSpaceAbove"/>
        <w:numPr>
          <w:ilvl w:val="0"/>
          <w:numId w:val="21"/>
        </w:numPr>
      </w:pPr>
      <w:r>
        <w:t xml:space="preserve">When referring to tables by number in the text, it is best to insert a cross-reference (on the References ribbon) rather than referencing explicitly by number. Cross-references will stay synchronized with the captions when you update the document fields. </w:t>
      </w:r>
    </w:p>
    <w:p w14:paraId="07E31FA9" w14:textId="77777777" w:rsidR="00621585" w:rsidRDefault="005F3619" w:rsidP="003573EC">
      <w:pPr>
        <w:pStyle w:val="Heading2"/>
      </w:pPr>
      <w:bookmarkStart w:id="70" w:name="_Toc62581241"/>
      <w:r>
        <w:t>This Section Contains Sample Text to Show the Use of Styles</w:t>
      </w:r>
      <w:bookmarkEnd w:id="70"/>
    </w:p>
    <w:p w14:paraId="2F424D65" w14:textId="77777777" w:rsidR="00D2156C" w:rsidRDefault="00D2156C" w:rsidP="00D2156C">
      <w:pPr>
        <w:rPr>
          <w:noProof/>
        </w:rPr>
      </w:pPr>
      <w:r>
        <w:rPr>
          <w:noProof/>
        </w:rPr>
        <w:t>Lorem ipsum dolor sit amet, consectetuer adipiscing elit. Maecenas porttitor congue massa. Fusce posuere, magna sed pulvinar ultricies, purus lectus malesuada libero, sit amet commodo magna eros quis urna.</w:t>
      </w:r>
    </w:p>
    <w:p w14:paraId="1D9FDB9C" w14:textId="77777777" w:rsidR="00D2156C" w:rsidRDefault="00D2156C" w:rsidP="00D2156C">
      <w:pPr>
        <w:rPr>
          <w:noProof/>
        </w:rPr>
      </w:pPr>
      <w:r>
        <w:rPr>
          <w:noProof/>
        </w:rPr>
        <w:t>Nunc viverra imperdiet enim. Fusce est. Vivamus a tellus:</w:t>
      </w:r>
    </w:p>
    <w:p w14:paraId="18B8A0D4" w14:textId="77777777" w:rsidR="00D2156C" w:rsidRPr="00503BD1" w:rsidRDefault="00D2156C" w:rsidP="00D2156C">
      <w:pPr>
        <w:pStyle w:val="Norm-NoSpaceAbove"/>
        <w:numPr>
          <w:ilvl w:val="0"/>
          <w:numId w:val="19"/>
        </w:numPr>
        <w:rPr>
          <w:noProof/>
        </w:rPr>
      </w:pPr>
      <w:r w:rsidRPr="00503BD1">
        <w:rPr>
          <w:noProof/>
        </w:rPr>
        <w:t>Uses “Norm-No Space Above” style</w:t>
      </w:r>
    </w:p>
    <w:p w14:paraId="7DFE9E7B" w14:textId="77777777" w:rsidR="00D2156C" w:rsidRDefault="00D2156C" w:rsidP="00D2156C">
      <w:pPr>
        <w:pStyle w:val="Norm-NoSpaceAbove"/>
        <w:numPr>
          <w:ilvl w:val="0"/>
          <w:numId w:val="19"/>
        </w:numPr>
        <w:rPr>
          <w:noProof/>
        </w:rPr>
      </w:pPr>
      <w:r w:rsidRPr="008D62E9">
        <w:rPr>
          <w:noProof/>
        </w:rPr>
        <w:t>Aenean nec lorem. In porttitor. Donec laoreet nonummy augue.</w:t>
      </w:r>
    </w:p>
    <w:p w14:paraId="2C12E11A" w14:textId="77777777" w:rsidR="00D2156C" w:rsidRDefault="00D2156C" w:rsidP="00D2156C">
      <w:pPr>
        <w:pStyle w:val="Heading3"/>
      </w:pPr>
      <w:bookmarkStart w:id="71" w:name="_Toc62581242"/>
      <w:r>
        <w:t>Nunc Viverra Imperdiet Enim</w:t>
      </w:r>
      <w:bookmarkEnd w:id="71"/>
    </w:p>
    <w:p w14:paraId="6B526534" w14:textId="77777777" w:rsidR="00D2156C" w:rsidRDefault="00D2156C" w:rsidP="00D2156C">
      <w:pPr>
        <w:rPr>
          <w:noProof/>
        </w:rPr>
      </w:pPr>
      <w:r>
        <w:rPr>
          <w:noProof/>
        </w:rPr>
        <w:t>Pellentesque habitant morbi tristique senectus et netus et malesuada fames ac turpis egestas. Proin pharetra nonummy pede. Mauris et orci.</w:t>
      </w:r>
    </w:p>
    <w:p w14:paraId="53017606" w14:textId="77777777" w:rsidR="00D2156C" w:rsidRDefault="00D2156C" w:rsidP="00D2156C">
      <w:pPr>
        <w:pStyle w:val="Heading3"/>
      </w:pPr>
      <w:bookmarkStart w:id="72" w:name="_Toc62581243"/>
      <w:r>
        <w:t>Fusce Est</w:t>
      </w:r>
      <w:bookmarkEnd w:id="72"/>
    </w:p>
    <w:p w14:paraId="7A19A103" w14:textId="77777777" w:rsidR="00D2156C" w:rsidRDefault="00D2156C" w:rsidP="00D2156C">
      <w:pPr>
        <w:pStyle w:val="Heading4"/>
        <w:rPr>
          <w:noProof/>
        </w:rPr>
      </w:pPr>
      <w:bookmarkStart w:id="73" w:name="_Toc62581244"/>
      <w:r>
        <w:rPr>
          <w:noProof/>
        </w:rPr>
        <w:t>Vivamus A Tellus</w:t>
      </w:r>
      <w:bookmarkEnd w:id="73"/>
    </w:p>
    <w:p w14:paraId="4442F251" w14:textId="77777777" w:rsidR="00D2156C" w:rsidRDefault="00D2156C" w:rsidP="00D2156C">
      <w:pPr>
        <w:rPr>
          <w:noProof/>
        </w:rPr>
      </w:pPr>
      <w:r>
        <w:rPr>
          <w:noProof/>
        </w:rPr>
        <w:t>Pellentesque habitant morbi tristique senectus et netus et malesuada fames ac turpis egestas.</w:t>
      </w:r>
    </w:p>
    <w:p w14:paraId="5756DB93" w14:textId="77777777" w:rsidR="00D2156C" w:rsidRDefault="00D2156C" w:rsidP="00D2156C">
      <w:pPr>
        <w:pStyle w:val="Heading5"/>
      </w:pPr>
      <w:r>
        <w:t>Proin Pharetra Nonummy Pede</w:t>
      </w:r>
    </w:p>
    <w:p w14:paraId="3A32818D" w14:textId="77777777" w:rsidR="00D2156C" w:rsidRDefault="00D2156C" w:rsidP="00D2156C">
      <w:pPr>
        <w:rPr>
          <w:noProof/>
        </w:rPr>
      </w:pPr>
      <w:r>
        <w:rPr>
          <w:noProof/>
        </w:rPr>
        <w:t>Aenean nec lorem.</w:t>
      </w:r>
    </w:p>
    <w:p w14:paraId="3EA0CE52" w14:textId="77777777" w:rsidR="00D2156C" w:rsidRDefault="00D2156C" w:rsidP="0037126A">
      <w:pPr>
        <w:pStyle w:val="Heading5"/>
      </w:pPr>
      <w:r>
        <w:t>Pellentesque Porttitor</w:t>
      </w:r>
    </w:p>
    <w:p w14:paraId="3A18004C" w14:textId="77777777" w:rsidR="00D2156C" w:rsidRDefault="00D2156C" w:rsidP="00D2156C">
      <w:pPr>
        <w:rPr>
          <w:noProof/>
        </w:rPr>
      </w:pPr>
      <w:r>
        <w:rPr>
          <w:noProof/>
        </w:rPr>
        <w:t xml:space="preserve">Cras non magna vel ante adipiscing rhoncus. Vivamus a mi. Morbi neque. Aliquam erat volutpat. Integer ultrices lobortis eros. Pellentesque habitant morbi tristique senectus et netus et malesuada fames ac turpis egestas. </w:t>
      </w:r>
    </w:p>
    <w:p w14:paraId="45D03BA6" w14:textId="77777777" w:rsidR="00D2156C" w:rsidRDefault="00D2156C" w:rsidP="00D2156C">
      <w:pPr>
        <w:pStyle w:val="Heading4"/>
        <w:rPr>
          <w:noProof/>
        </w:rPr>
      </w:pPr>
      <w:bookmarkStart w:id="74" w:name="_Toc62581245"/>
      <w:r>
        <w:rPr>
          <w:noProof/>
        </w:rPr>
        <w:t>Proin Semper</w:t>
      </w:r>
      <w:bookmarkEnd w:id="74"/>
    </w:p>
    <w:p w14:paraId="24E5C5CB" w14:textId="614EA62A" w:rsidR="00963FEC" w:rsidRDefault="00D2156C" w:rsidP="00050311">
      <w:pPr>
        <w:rPr>
          <w:noProof/>
        </w:rPr>
      </w:pPr>
      <w:r>
        <w:rPr>
          <w:noProof/>
        </w:rPr>
        <w:t>Donec elit est, consectetuer eget, consequat quis, tempus quis, wisi.</w:t>
      </w:r>
    </w:p>
    <w:p w14:paraId="214986A8" w14:textId="1DC63F02" w:rsidR="009A5789" w:rsidRDefault="005A6040" w:rsidP="004A68F0">
      <w:pPr>
        <w:pStyle w:val="Norm-NoSpaceAbove"/>
        <w:rPr>
          <w:noProof/>
        </w:rPr>
      </w:pPr>
      <w:r>
        <w:rPr>
          <w:noProof/>
        </w:rPr>
        <w:t xml:space="preserve">See </w:t>
      </w:r>
    </w:p>
    <w:p w14:paraId="596BEFB7" w14:textId="6020AAD4" w:rsidR="00745BFD" w:rsidRDefault="00745BFD" w:rsidP="004A68F0">
      <w:pPr>
        <w:pStyle w:val="Norm-NoSpaceAbove"/>
        <w:rPr>
          <w:noProof/>
        </w:rPr>
      </w:pPr>
    </w:p>
    <w:p w14:paraId="19D906B8" w14:textId="23EE0773" w:rsidR="00050311" w:rsidRDefault="00D111A8" w:rsidP="00786D4C">
      <w:pPr>
        <w:pStyle w:val="Appxstyle"/>
      </w:pPr>
      <w:bookmarkStart w:id="75" w:name="_Ref47601072"/>
      <w:bookmarkStart w:id="76" w:name="_Toc62581246"/>
      <w:r>
        <w:t xml:space="preserve">Sample </w:t>
      </w:r>
      <w:r w:rsidRPr="000A14E4">
        <w:t>Appendix</w:t>
      </w:r>
      <w:r>
        <w:t xml:space="preserve"> Headings</w:t>
      </w:r>
      <w:bookmarkEnd w:id="75"/>
      <w:bookmarkEnd w:id="76"/>
    </w:p>
    <w:p w14:paraId="0CE53B0E" w14:textId="21A0ED4E" w:rsidR="006B6BF6" w:rsidRPr="00745BFD" w:rsidRDefault="000A14E4" w:rsidP="00745BFD">
      <w:pPr>
        <w:pStyle w:val="AppxStyle2"/>
      </w:pPr>
      <w:bookmarkStart w:id="77" w:name="_Toc62581247"/>
      <w:r w:rsidRPr="00745BFD">
        <w:t>Heading</w:t>
      </w:r>
      <w:bookmarkEnd w:id="77"/>
    </w:p>
    <w:p w14:paraId="25AFB1D5"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4B9E7860" w14:textId="1C478DEF" w:rsidR="00D111A8" w:rsidRPr="008C1091" w:rsidRDefault="008C1091" w:rsidP="00927EFC">
      <w:pPr>
        <w:pStyle w:val="AppxStyle3"/>
      </w:pPr>
      <w:bookmarkStart w:id="78" w:name="_Toc62581248"/>
      <w:r>
        <w:t>Subordinate Heading</w:t>
      </w:r>
      <w:bookmarkEnd w:id="78"/>
    </w:p>
    <w:p w14:paraId="0E7A7A53"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010F9360" w14:textId="291A2856" w:rsidR="00D111A8" w:rsidRPr="008C1091" w:rsidRDefault="008C1091" w:rsidP="00927EFC">
      <w:pPr>
        <w:pStyle w:val="AppxStyle4"/>
      </w:pPr>
      <w:bookmarkStart w:id="79" w:name="_Toc62581249"/>
      <w:r>
        <w:t>Subordinate Heading</w:t>
      </w:r>
      <w:bookmarkEnd w:id="79"/>
    </w:p>
    <w:p w14:paraId="20163626" w14:textId="77777777" w:rsidR="005A6040" w:rsidRDefault="00A03F0E" w:rsidP="008C1091">
      <w:pPr>
        <w:rPr>
          <w:noProof/>
        </w:rPr>
      </w:pPr>
      <w:r>
        <w:rPr>
          <w:noProof/>
        </w:rPr>
        <w:t>Pellentesque habitant morbi tristique senectus et netus et malesuada fames ac turpis egestas. Proin pharetra nonummy pede. Mauris et orci.</w:t>
      </w:r>
    </w:p>
    <w:p w14:paraId="0521DEBD" w14:textId="14A03919" w:rsidR="0016459E" w:rsidRDefault="003B71FB" w:rsidP="0036644E">
      <w:pPr>
        <w:pStyle w:val="Annexstyle"/>
      </w:pPr>
      <w:bookmarkStart w:id="80" w:name="_Toc62581250"/>
      <w:r>
        <w:t>Sample Annex Heading</w:t>
      </w:r>
      <w:bookmarkEnd w:id="80"/>
    </w:p>
    <w:p w14:paraId="7E6F4B2A" w14:textId="77777777" w:rsidR="00BD1D50" w:rsidRPr="00BD1D50" w:rsidRDefault="00BD1D50" w:rsidP="003B71FB"/>
    <w:sectPr w:rsidR="00BD1D50" w:rsidRPr="00BD1D50" w:rsidSect="00C00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4F7E0" w14:textId="77777777" w:rsidR="004B51DC" w:rsidRDefault="004B51DC" w:rsidP="00564C6C">
      <w:pPr>
        <w:spacing w:before="0"/>
      </w:pPr>
      <w:r>
        <w:separator/>
      </w:r>
    </w:p>
    <w:p w14:paraId="18D63457" w14:textId="77777777" w:rsidR="004B51DC" w:rsidRDefault="004B51DC"/>
  </w:endnote>
  <w:endnote w:type="continuationSeparator" w:id="0">
    <w:p w14:paraId="390FB183" w14:textId="77777777" w:rsidR="004B51DC" w:rsidRDefault="004B51DC" w:rsidP="00564C6C">
      <w:pPr>
        <w:spacing w:before="0"/>
      </w:pPr>
      <w:r>
        <w:continuationSeparator/>
      </w:r>
    </w:p>
    <w:p w14:paraId="2A19CC07" w14:textId="77777777" w:rsidR="004B51DC" w:rsidRDefault="004B5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A8F8" w14:textId="77777777" w:rsidR="00F44249" w:rsidRPr="006858F9" w:rsidRDefault="00F44249" w:rsidP="006858F9">
    <w:pPr>
      <w:pStyle w:val="Footer"/>
      <w:spacing w:before="0"/>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0FA8" w14:textId="773EF716" w:rsidR="00F44249" w:rsidRDefault="00F44249" w:rsidP="006C12C3">
    <w:pPr>
      <w:pStyle w:val="Footer"/>
      <w:tabs>
        <w:tab w:val="clear" w:pos="4680"/>
        <w:tab w:val="center" w:pos="5040"/>
      </w:tabs>
    </w:pPr>
    <w:r>
      <w:rPr>
        <w:noProof/>
      </w:rPr>
      <w:fldChar w:fldCharType="begin"/>
    </w:r>
    <w:r>
      <w:rPr>
        <w:noProof/>
      </w:rPr>
      <w:instrText xml:space="preserve"> styleref "status" \* MERGEFORMAT </w:instrText>
    </w:r>
    <w:r>
      <w:rPr>
        <w:noProof/>
      </w:rPr>
      <w:fldChar w:fldCharType="separate"/>
    </w:r>
    <w:r w:rsidR="00F96FA7">
      <w:rPr>
        <w:noProof/>
      </w:rPr>
      <w:t>Click and select document status from drop-down list</w:t>
    </w:r>
    <w:r>
      <w:rPr>
        <w:noProof/>
      </w:rPr>
      <w:fldChar w:fldCharType="end"/>
    </w:r>
    <w:r>
      <w:tab/>
      <w:t xml:space="preserve">  ©</w:t>
    </w:r>
    <w:r w:rsidRPr="006C12C3">
      <w:t xml:space="preserve"> SCTE</w:t>
    </w:r>
    <w:r>
      <w:tab/>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026CE" w14:textId="77777777" w:rsidR="004B51DC" w:rsidRDefault="004B51DC" w:rsidP="00564C6C">
      <w:pPr>
        <w:spacing w:before="0"/>
      </w:pPr>
      <w:r>
        <w:separator/>
      </w:r>
    </w:p>
    <w:p w14:paraId="3FDD834E" w14:textId="77777777" w:rsidR="004B51DC" w:rsidRDefault="004B51DC"/>
  </w:footnote>
  <w:footnote w:type="continuationSeparator" w:id="0">
    <w:p w14:paraId="00E366A1" w14:textId="77777777" w:rsidR="004B51DC" w:rsidRDefault="004B51DC" w:rsidP="00564C6C">
      <w:pPr>
        <w:spacing w:before="0"/>
      </w:pPr>
      <w:r>
        <w:continuationSeparator/>
      </w:r>
    </w:p>
    <w:p w14:paraId="2EE4EBDB" w14:textId="77777777" w:rsidR="004B51DC" w:rsidRDefault="004B5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4B75" w14:textId="2821AFE7" w:rsidR="00F44249" w:rsidRPr="00703165" w:rsidRDefault="00F44249">
    <w:pPr>
      <w:pStyle w:val="Header"/>
    </w:pPr>
    <w:r>
      <w:rPr>
        <w:noProof/>
      </w:rPr>
      <w:fldChar w:fldCharType="begin"/>
    </w:r>
    <w:r>
      <w:rPr>
        <w:noProof/>
      </w:rPr>
      <w:instrText xml:space="preserve"> styleref "docnumber" \* MERGEFORMAT </w:instrText>
    </w:r>
    <w:r>
      <w:rPr>
        <w:noProof/>
      </w:rPr>
      <w:fldChar w:fldCharType="separate"/>
    </w:r>
    <w:r w:rsidR="00F96FA7">
      <w:rPr>
        <w:noProof/>
      </w:rPr>
      <w:t>Click here to enter document number and revision.</w:t>
    </w:r>
    <w:r>
      <w:rPr>
        <w:noProof/>
      </w:rPr>
      <w:fldChar w:fldCharType="end"/>
    </w:r>
    <w:r>
      <w:rPr>
        <w:noProof/>
      </w:rPr>
      <w:tab/>
    </w:r>
    <w:r>
      <w:rPr>
        <w:noProof/>
      </w:rPr>
      <w:tab/>
    </w:r>
    <w:r>
      <w:rPr>
        <w:bCs/>
        <w:noProof/>
      </w:rPr>
      <w:fldChar w:fldCharType="begin"/>
    </w:r>
    <w:r>
      <w:rPr>
        <w:bCs/>
        <w:noProof/>
      </w:rPr>
      <w:instrText xml:space="preserve"> styleref "docdate" \* MERGEFORMAT </w:instrText>
    </w:r>
    <w:r>
      <w:rPr>
        <w:bCs/>
        <w:noProof/>
      </w:rPr>
      <w:fldChar w:fldCharType="separate"/>
    </w:r>
    <w:r w:rsidR="00F96FA7">
      <w:rPr>
        <w:bCs/>
        <w:noProof/>
      </w:rPr>
      <w:t>Click here to select the date.</w:t>
    </w:r>
    <w:r>
      <w:rPr>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E6EB70"/>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7298CB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216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8F3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9C51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2682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B400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4CCA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A5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049A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1F265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15244D7"/>
    <w:multiLevelType w:val="multilevel"/>
    <w:tmpl w:val="9D649B42"/>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2" w15:restartNumberingAfterBreak="0">
    <w:nsid w:val="04F97C68"/>
    <w:multiLevelType w:val="hybridMultilevel"/>
    <w:tmpl w:val="D05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357722"/>
    <w:multiLevelType w:val="hybridMultilevel"/>
    <w:tmpl w:val="3F6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92AFE"/>
    <w:multiLevelType w:val="multilevel"/>
    <w:tmpl w:val="2E025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B60C16"/>
    <w:multiLevelType w:val="hybridMultilevel"/>
    <w:tmpl w:val="B2C4AB80"/>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F737D"/>
    <w:multiLevelType w:val="multilevel"/>
    <w:tmpl w:val="D400C230"/>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7" w15:restartNumberingAfterBreak="0">
    <w:nsid w:val="14570758"/>
    <w:multiLevelType w:val="multilevel"/>
    <w:tmpl w:val="8C400F0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936" w:hanging="576"/>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pStyle w:val="Heading6"/>
      <w:lvlText w:val="%1.%2.%3.%4.%5."/>
      <w:lvlJc w:val="left"/>
      <w:pPr>
        <w:ind w:left="2232" w:hanging="792"/>
      </w:pPr>
      <w:rPr>
        <w:rFonts w:hint="default"/>
      </w:rPr>
    </w:lvl>
    <w:lvl w:ilvl="5">
      <w:start w:val="1"/>
      <w:numFmt w:val="decimal"/>
      <w:pStyle w:val="Heading7"/>
      <w:lvlText w:val="%1.%2.%3.%4.%5.%6."/>
      <w:lvlJc w:val="left"/>
      <w:pPr>
        <w:ind w:left="2736" w:hanging="936"/>
      </w:pPr>
      <w:rPr>
        <w:rFonts w:hint="default"/>
      </w:rPr>
    </w:lvl>
    <w:lvl w:ilvl="6">
      <w:start w:val="1"/>
      <w:numFmt w:val="decimal"/>
      <w:pStyle w:val="Heading8"/>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FE7CD5"/>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ascii="Times New Roman" w:hAnsi="Times New Roman" w:cs="Times New Roman"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i/>
        <w:sz w:val="20"/>
        <w:szCs w:val="20"/>
      </w:rPr>
    </w:lvl>
    <w:lvl w:ilvl="8">
      <w:start w:val="1"/>
      <w:numFmt w:val="none"/>
      <w:suff w:val="nothing"/>
      <w:lvlText w:val=""/>
      <w:lvlJc w:val="left"/>
      <w:rPr>
        <w:rFonts w:cs="Times New Roman" w:hint="default"/>
      </w:rPr>
    </w:lvl>
  </w:abstractNum>
  <w:abstractNum w:abstractNumId="19" w15:restartNumberingAfterBreak="0">
    <w:nsid w:val="156150D2"/>
    <w:multiLevelType w:val="hybridMultilevel"/>
    <w:tmpl w:val="20C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E2369"/>
    <w:multiLevelType w:val="multilevel"/>
    <w:tmpl w:val="C89EE41E"/>
    <w:styleLink w:val="Annex"/>
    <w:lvl w:ilvl="0">
      <w:start w:val="1"/>
      <w:numFmt w:val="none"/>
      <w:lvlText w:val="%1Annex A"/>
      <w:lvlJc w:val="left"/>
      <w:pPr>
        <w:ind w:left="360" w:hanging="360"/>
      </w:pPr>
      <w:rPr>
        <w:rFonts w:hint="default"/>
      </w:rPr>
    </w:lvl>
    <w:lvl w:ilvl="1">
      <w:start w:val="1"/>
      <w:numFmt w:val="none"/>
      <w:lvlText w:val="%2A.1"/>
      <w:lvlJc w:val="left"/>
      <w:pPr>
        <w:ind w:left="720" w:hanging="360"/>
      </w:pPr>
      <w:rPr>
        <w:rFonts w:hint="default"/>
      </w:rPr>
    </w:lvl>
    <w:lvl w:ilvl="2">
      <w:start w:val="1"/>
      <w:numFmt w:val="none"/>
      <w:lvlText w:val="%3A.1.1"/>
      <w:lvlJc w:val="left"/>
      <w:pPr>
        <w:ind w:left="1080" w:hanging="360"/>
      </w:pPr>
      <w:rPr>
        <w:rFonts w:hint="default"/>
      </w:rPr>
    </w:lvl>
    <w:lvl w:ilvl="3">
      <w:start w:val="1"/>
      <w:numFmt w:val="none"/>
      <w:lvlText w:val="A.1.1.1"/>
      <w:lvlJc w:val="left"/>
      <w:pPr>
        <w:ind w:left="1440" w:hanging="360"/>
      </w:pPr>
      <w:rPr>
        <w:rFonts w:hint="default"/>
      </w:rPr>
    </w:lvl>
    <w:lvl w:ilvl="4">
      <w:start w:val="1"/>
      <w:numFmt w:val="none"/>
      <w:lvlText w:val="A.1.1.1.1"/>
      <w:lvlJc w:val="left"/>
      <w:pPr>
        <w:ind w:left="1800" w:hanging="360"/>
      </w:pPr>
      <w:rPr>
        <w:rFonts w:hint="default"/>
      </w:rPr>
    </w:lvl>
    <w:lvl w:ilvl="5">
      <w:start w:val="1"/>
      <w:numFmt w:val="none"/>
      <w:lvlText w:val="A.1.1.1.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420550"/>
    <w:multiLevelType w:val="multilevel"/>
    <w:tmpl w:val="9D649B42"/>
    <w:lvl w:ilvl="0">
      <w:start w:val="1"/>
      <w:numFmt w:val="upperLetter"/>
      <w:lvlText w:val="Annex %1"/>
      <w:lvlJc w:val="left"/>
      <w:pPr>
        <w:tabs>
          <w:tab w:val="num" w:pos="5760"/>
        </w:tabs>
      </w:pPr>
      <w:rPr>
        <w:rFonts w:cs="Times New Roman" w:hint="default"/>
      </w:rPr>
    </w:lvl>
    <w:lvl w:ilvl="1">
      <w:start w:val="1"/>
      <w:numFmt w:val="decimal"/>
      <w:lvlText w:val="A%2."/>
      <w:lvlJc w:val="left"/>
      <w:pPr>
        <w:tabs>
          <w:tab w:val="num" w:pos="504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040"/>
        </w:tabs>
      </w:pPr>
      <w:rPr>
        <w:rFonts w:cs="Times New Roman" w:hint="default"/>
      </w:rPr>
    </w:lvl>
    <w:lvl w:ilvl="3">
      <w:start w:val="1"/>
      <w:numFmt w:val="decimal"/>
      <w:lvlText w:val="%1.%2.%3.%4"/>
      <w:lvlJc w:val="left"/>
      <w:pPr>
        <w:tabs>
          <w:tab w:val="num" w:pos="540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60"/>
        </w:tabs>
      </w:pPr>
      <w:rPr>
        <w:rFonts w:cs="Times New Roman" w:hint="default"/>
      </w:rPr>
    </w:lvl>
    <w:lvl w:ilvl="5">
      <w:start w:val="1"/>
      <w:numFmt w:val="decimal"/>
      <w:lvlText w:val="%1.%2.%3.%4.%5.%6"/>
      <w:lvlJc w:val="left"/>
      <w:pPr>
        <w:tabs>
          <w:tab w:val="num" w:pos="4320"/>
        </w:tabs>
      </w:pPr>
      <w:rPr>
        <w:rFonts w:cs="Times New Roman" w:hint="default"/>
      </w:rPr>
    </w:lvl>
    <w:lvl w:ilvl="6">
      <w:start w:val="1"/>
      <w:numFmt w:val="decimal"/>
      <w:lvlText w:val="%1.%2.%3.%4.%5.%6.%7"/>
      <w:lvlJc w:val="left"/>
      <w:pPr>
        <w:tabs>
          <w:tab w:val="num" w:pos="4320"/>
        </w:tabs>
      </w:pPr>
      <w:rPr>
        <w:rFonts w:cs="Times New Roman" w:hint="default"/>
      </w:rPr>
    </w:lvl>
    <w:lvl w:ilvl="7">
      <w:start w:val="1"/>
      <w:numFmt w:val="decimal"/>
      <w:lvlText w:val="%1.%2.%3.%4.%5.%6.%7.%8"/>
      <w:lvlJc w:val="left"/>
      <w:pPr>
        <w:tabs>
          <w:tab w:val="num" w:pos="432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22" w15:restartNumberingAfterBreak="0">
    <w:nsid w:val="1C215DFD"/>
    <w:multiLevelType w:val="hybridMultilevel"/>
    <w:tmpl w:val="EE2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23217B"/>
    <w:multiLevelType w:val="hybridMultilevel"/>
    <w:tmpl w:val="988A79A6"/>
    <w:lvl w:ilvl="0" w:tplc="724E8F80">
      <w:start w:val="1"/>
      <w:numFmt w:val="upperLetter"/>
      <w:pStyle w:val="Annexstyle"/>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041C36"/>
    <w:multiLevelType w:val="multilevel"/>
    <w:tmpl w:val="0CD82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405879"/>
    <w:multiLevelType w:val="hybridMultilevel"/>
    <w:tmpl w:val="E1E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37C16"/>
    <w:multiLevelType w:val="hybridMultilevel"/>
    <w:tmpl w:val="C2EEA4DE"/>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E4D82"/>
    <w:multiLevelType w:val="multilevel"/>
    <w:tmpl w:val="8D50C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C720DB"/>
    <w:multiLevelType w:val="hybridMultilevel"/>
    <w:tmpl w:val="4670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131D14"/>
    <w:multiLevelType w:val="hybridMultilevel"/>
    <w:tmpl w:val="906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F7A84"/>
    <w:multiLevelType w:val="multilevel"/>
    <w:tmpl w:val="D584C66A"/>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747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69347F"/>
    <w:multiLevelType w:val="hybridMultilevel"/>
    <w:tmpl w:val="3F4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83AFF"/>
    <w:multiLevelType w:val="hybridMultilevel"/>
    <w:tmpl w:val="0DC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81436"/>
    <w:multiLevelType w:val="hybridMultilevel"/>
    <w:tmpl w:val="F870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E30F0"/>
    <w:multiLevelType w:val="hybridMultilevel"/>
    <w:tmpl w:val="3EB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0A70FD"/>
    <w:multiLevelType w:val="hybridMultilevel"/>
    <w:tmpl w:val="C22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674DF"/>
    <w:multiLevelType w:val="hybridMultilevel"/>
    <w:tmpl w:val="D53E58BA"/>
    <w:lvl w:ilvl="0" w:tplc="4926C9C8">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C0392"/>
    <w:multiLevelType w:val="hybridMultilevel"/>
    <w:tmpl w:val="476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75235E"/>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cs="Times New Roman" w:hint="default"/>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0" w15:restartNumberingAfterBreak="0">
    <w:nsid w:val="5EE12598"/>
    <w:multiLevelType w:val="multilevel"/>
    <w:tmpl w:val="2C1C7BC6"/>
    <w:lvl w:ilvl="0">
      <w:start w:val="1"/>
      <w:numFmt w:val="upperLetter"/>
      <w:pStyle w:val="Appxstyle"/>
      <w:lvlText w:val="Appendix %1"/>
      <w:lvlJc w:val="left"/>
      <w:pPr>
        <w:ind w:left="432" w:hanging="432"/>
      </w:pPr>
      <w:rPr>
        <w:rFonts w:ascii="Arial" w:hAnsi="Arial"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xStyle2"/>
      <w:lvlText w:val="%1.%2"/>
      <w:lvlJc w:val="left"/>
      <w:pPr>
        <w:ind w:left="576" w:hanging="576"/>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xStyle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xStyle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ppxStyle4"/>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1" w15:restartNumberingAfterBreak="0">
    <w:nsid w:val="60944E1B"/>
    <w:multiLevelType w:val="hybridMultilevel"/>
    <w:tmpl w:val="61F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BA55C5"/>
    <w:multiLevelType w:val="hybridMultilevel"/>
    <w:tmpl w:val="57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8C7159"/>
    <w:multiLevelType w:val="hybridMultilevel"/>
    <w:tmpl w:val="4F02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B066D1"/>
    <w:multiLevelType w:val="hybridMultilevel"/>
    <w:tmpl w:val="52A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C6829"/>
    <w:multiLevelType w:val="hybridMultilevel"/>
    <w:tmpl w:val="9586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C630A"/>
    <w:multiLevelType w:val="multilevel"/>
    <w:tmpl w:val="17D6B360"/>
    <w:lvl w:ilvl="0">
      <w:start w:val="1"/>
      <w:numFmt w:val="upperLetter"/>
      <w:lvlText w:val="Annex %1"/>
      <w:lvlJc w:val="left"/>
      <w:pPr>
        <w:ind w:left="432" w:hanging="432"/>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ascii="Arial" w:hAnsi="Arial" w:cs="Arial"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7" w15:restartNumberingAfterBreak="0">
    <w:nsid w:val="71B447A5"/>
    <w:multiLevelType w:val="hybridMultilevel"/>
    <w:tmpl w:val="A8F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043786"/>
    <w:multiLevelType w:val="hybridMultilevel"/>
    <w:tmpl w:val="A9E662DE"/>
    <w:lvl w:ilvl="0" w:tplc="2C46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B50DF"/>
    <w:multiLevelType w:val="hybridMultilevel"/>
    <w:tmpl w:val="6C72C2F8"/>
    <w:lvl w:ilvl="0" w:tplc="A35805DA">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405FDD"/>
    <w:multiLevelType w:val="multilevel"/>
    <w:tmpl w:val="E50A64AC"/>
    <w:lvl w:ilvl="0">
      <w:start w:val="1"/>
      <w:numFmt w:val="upperLetter"/>
      <w:lvlText w:val="Annex %1"/>
      <w:lvlJc w:val="left"/>
      <w:pPr>
        <w:tabs>
          <w:tab w:val="num" w:pos="144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51" w15:restartNumberingAfterBreak="0">
    <w:nsid w:val="7FC20493"/>
    <w:multiLevelType w:val="multilevel"/>
    <w:tmpl w:val="C89EE41E"/>
    <w:numStyleLink w:val="Annex"/>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4"/>
  </w:num>
  <w:num w:numId="13">
    <w:abstractNumId w:val="31"/>
  </w:num>
  <w:num w:numId="14">
    <w:abstractNumId w:val="14"/>
  </w:num>
  <w:num w:numId="15">
    <w:abstractNumId w:val="17"/>
  </w:num>
  <w:num w:numId="16">
    <w:abstractNumId w:val="43"/>
  </w:num>
  <w:num w:numId="17">
    <w:abstractNumId w:val="44"/>
  </w:num>
  <w:num w:numId="18">
    <w:abstractNumId w:val="47"/>
  </w:num>
  <w:num w:numId="19">
    <w:abstractNumId w:val="13"/>
  </w:num>
  <w:num w:numId="20">
    <w:abstractNumId w:val="10"/>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3"/>
  </w:num>
  <w:num w:numId="25">
    <w:abstractNumId w:val="32"/>
  </w:num>
  <w:num w:numId="26">
    <w:abstractNumId w:val="12"/>
  </w:num>
  <w:num w:numId="27">
    <w:abstractNumId w:val="42"/>
  </w:num>
  <w:num w:numId="28">
    <w:abstractNumId w:val="41"/>
  </w:num>
  <w:num w:numId="29">
    <w:abstractNumId w:val="19"/>
  </w:num>
  <w:num w:numId="30">
    <w:abstractNumId w:val="36"/>
  </w:num>
  <w:num w:numId="31">
    <w:abstractNumId w:val="27"/>
  </w:num>
  <w:num w:numId="32">
    <w:abstractNumId w:val="37"/>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50"/>
  </w:num>
  <w:num w:numId="48">
    <w:abstractNumId w:val="4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8"/>
  </w:num>
  <w:num w:numId="53">
    <w:abstractNumId w:val="40"/>
  </w:num>
  <w:num w:numId="54">
    <w:abstractNumId w:val="35"/>
  </w:num>
  <w:num w:numId="55">
    <w:abstractNumId w:val="48"/>
  </w:num>
  <w:num w:numId="56">
    <w:abstractNumId w:val="29"/>
  </w:num>
  <w:num w:numId="57">
    <w:abstractNumId w:val="30"/>
  </w:num>
  <w:num w:numId="58">
    <w:abstractNumId w:val="20"/>
  </w:num>
  <w:num w:numId="59">
    <w:abstractNumId w:val="51"/>
  </w:num>
  <w:num w:numId="60">
    <w:abstractNumId w:val="21"/>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26"/>
  </w:num>
  <w:num w:numId="64">
    <w:abstractNumId w:val="15"/>
  </w:num>
  <w:num w:numId="65">
    <w:abstractNumId w:val="23"/>
  </w:num>
  <w:num w:numId="66">
    <w:abstractNumId w:val="25"/>
  </w:num>
  <w:num w:numId="67">
    <w:abstractNumId w:val="38"/>
  </w:num>
  <w:num w:numId="68">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3"/>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C4"/>
    <w:rsid w:val="00001676"/>
    <w:rsid w:val="000017DA"/>
    <w:rsid w:val="00001958"/>
    <w:rsid w:val="00002833"/>
    <w:rsid w:val="00003626"/>
    <w:rsid w:val="00005BC8"/>
    <w:rsid w:val="0000662B"/>
    <w:rsid w:val="000100B1"/>
    <w:rsid w:val="00011691"/>
    <w:rsid w:val="000131FD"/>
    <w:rsid w:val="00014850"/>
    <w:rsid w:val="00014CE3"/>
    <w:rsid w:val="00017A2A"/>
    <w:rsid w:val="00020CF1"/>
    <w:rsid w:val="000267F6"/>
    <w:rsid w:val="0002703E"/>
    <w:rsid w:val="0003082B"/>
    <w:rsid w:val="00030C15"/>
    <w:rsid w:val="00031DC9"/>
    <w:rsid w:val="00031E90"/>
    <w:rsid w:val="00031EF1"/>
    <w:rsid w:val="00032B1D"/>
    <w:rsid w:val="00033191"/>
    <w:rsid w:val="000331DC"/>
    <w:rsid w:val="00033770"/>
    <w:rsid w:val="0003488B"/>
    <w:rsid w:val="000351C2"/>
    <w:rsid w:val="000355EC"/>
    <w:rsid w:val="00035EAD"/>
    <w:rsid w:val="000365A4"/>
    <w:rsid w:val="0003721A"/>
    <w:rsid w:val="00037E7F"/>
    <w:rsid w:val="00041335"/>
    <w:rsid w:val="0004146B"/>
    <w:rsid w:val="00041818"/>
    <w:rsid w:val="00042139"/>
    <w:rsid w:val="00042314"/>
    <w:rsid w:val="00042EA6"/>
    <w:rsid w:val="00045C14"/>
    <w:rsid w:val="00045F3C"/>
    <w:rsid w:val="000463CC"/>
    <w:rsid w:val="000466E7"/>
    <w:rsid w:val="000475A2"/>
    <w:rsid w:val="000477B2"/>
    <w:rsid w:val="000502D7"/>
    <w:rsid w:val="000502FC"/>
    <w:rsid w:val="00050311"/>
    <w:rsid w:val="000534DC"/>
    <w:rsid w:val="0005489D"/>
    <w:rsid w:val="00056F6C"/>
    <w:rsid w:val="000639C7"/>
    <w:rsid w:val="00065407"/>
    <w:rsid w:val="0006564A"/>
    <w:rsid w:val="000735E6"/>
    <w:rsid w:val="000744CE"/>
    <w:rsid w:val="0007462B"/>
    <w:rsid w:val="00074DB0"/>
    <w:rsid w:val="000765B4"/>
    <w:rsid w:val="00076D2A"/>
    <w:rsid w:val="00083029"/>
    <w:rsid w:val="00083208"/>
    <w:rsid w:val="000837EC"/>
    <w:rsid w:val="00083BDD"/>
    <w:rsid w:val="00083F98"/>
    <w:rsid w:val="000852A1"/>
    <w:rsid w:val="00085547"/>
    <w:rsid w:val="000863B0"/>
    <w:rsid w:val="000902A7"/>
    <w:rsid w:val="000905A1"/>
    <w:rsid w:val="0009096F"/>
    <w:rsid w:val="00090A6D"/>
    <w:rsid w:val="00091B5D"/>
    <w:rsid w:val="000925C1"/>
    <w:rsid w:val="00095D1A"/>
    <w:rsid w:val="00096BF7"/>
    <w:rsid w:val="00097361"/>
    <w:rsid w:val="000A1484"/>
    <w:rsid w:val="000A14E4"/>
    <w:rsid w:val="000A2901"/>
    <w:rsid w:val="000A2A67"/>
    <w:rsid w:val="000A2EE5"/>
    <w:rsid w:val="000A440E"/>
    <w:rsid w:val="000A4FAD"/>
    <w:rsid w:val="000A6FFE"/>
    <w:rsid w:val="000A7984"/>
    <w:rsid w:val="000B00F6"/>
    <w:rsid w:val="000B0B07"/>
    <w:rsid w:val="000B5A93"/>
    <w:rsid w:val="000B5E87"/>
    <w:rsid w:val="000C0C7E"/>
    <w:rsid w:val="000C18F2"/>
    <w:rsid w:val="000D0033"/>
    <w:rsid w:val="000D0B9A"/>
    <w:rsid w:val="000D238A"/>
    <w:rsid w:val="000D5F77"/>
    <w:rsid w:val="000E5C6F"/>
    <w:rsid w:val="000E69CC"/>
    <w:rsid w:val="000E78C6"/>
    <w:rsid w:val="000F2AC5"/>
    <w:rsid w:val="000F4CAA"/>
    <w:rsid w:val="000F6E55"/>
    <w:rsid w:val="00101CBF"/>
    <w:rsid w:val="00101EAF"/>
    <w:rsid w:val="00103A62"/>
    <w:rsid w:val="00104B93"/>
    <w:rsid w:val="001057BA"/>
    <w:rsid w:val="00106453"/>
    <w:rsid w:val="001077A8"/>
    <w:rsid w:val="00111022"/>
    <w:rsid w:val="00116407"/>
    <w:rsid w:val="00120D82"/>
    <w:rsid w:val="00123545"/>
    <w:rsid w:val="00123A9E"/>
    <w:rsid w:val="00125850"/>
    <w:rsid w:val="00130199"/>
    <w:rsid w:val="00130293"/>
    <w:rsid w:val="001332EC"/>
    <w:rsid w:val="001335AD"/>
    <w:rsid w:val="0013492B"/>
    <w:rsid w:val="00134D39"/>
    <w:rsid w:val="0013500B"/>
    <w:rsid w:val="001406AB"/>
    <w:rsid w:val="00140E97"/>
    <w:rsid w:val="001420A1"/>
    <w:rsid w:val="00146601"/>
    <w:rsid w:val="00146D2A"/>
    <w:rsid w:val="00154969"/>
    <w:rsid w:val="001550E1"/>
    <w:rsid w:val="00155D89"/>
    <w:rsid w:val="00155DBF"/>
    <w:rsid w:val="00157BB5"/>
    <w:rsid w:val="00161188"/>
    <w:rsid w:val="00161848"/>
    <w:rsid w:val="00161B4C"/>
    <w:rsid w:val="00162C75"/>
    <w:rsid w:val="00163551"/>
    <w:rsid w:val="0016459E"/>
    <w:rsid w:val="0016465D"/>
    <w:rsid w:val="001650A1"/>
    <w:rsid w:val="001665E4"/>
    <w:rsid w:val="00170939"/>
    <w:rsid w:val="001742B1"/>
    <w:rsid w:val="00175630"/>
    <w:rsid w:val="00175AC6"/>
    <w:rsid w:val="00176A84"/>
    <w:rsid w:val="00177517"/>
    <w:rsid w:val="00180024"/>
    <w:rsid w:val="00181F3D"/>
    <w:rsid w:val="00182293"/>
    <w:rsid w:val="00182ADD"/>
    <w:rsid w:val="001849F4"/>
    <w:rsid w:val="001851CB"/>
    <w:rsid w:val="001931A1"/>
    <w:rsid w:val="00194A14"/>
    <w:rsid w:val="00194F0E"/>
    <w:rsid w:val="001A2694"/>
    <w:rsid w:val="001A3196"/>
    <w:rsid w:val="001A3C71"/>
    <w:rsid w:val="001A4667"/>
    <w:rsid w:val="001A71C7"/>
    <w:rsid w:val="001B26E1"/>
    <w:rsid w:val="001B551E"/>
    <w:rsid w:val="001B621D"/>
    <w:rsid w:val="001B630D"/>
    <w:rsid w:val="001B708E"/>
    <w:rsid w:val="001B723B"/>
    <w:rsid w:val="001C0715"/>
    <w:rsid w:val="001C0E13"/>
    <w:rsid w:val="001C4BEF"/>
    <w:rsid w:val="001C6605"/>
    <w:rsid w:val="001D0FA3"/>
    <w:rsid w:val="001D1966"/>
    <w:rsid w:val="001D2040"/>
    <w:rsid w:val="001D2063"/>
    <w:rsid w:val="001D3642"/>
    <w:rsid w:val="001D6321"/>
    <w:rsid w:val="001D7CC4"/>
    <w:rsid w:val="001D7EC7"/>
    <w:rsid w:val="001E36A6"/>
    <w:rsid w:val="001E66E7"/>
    <w:rsid w:val="001F2E98"/>
    <w:rsid w:val="001F38CA"/>
    <w:rsid w:val="001F4929"/>
    <w:rsid w:val="001F5273"/>
    <w:rsid w:val="001F675C"/>
    <w:rsid w:val="001F73F4"/>
    <w:rsid w:val="001F774B"/>
    <w:rsid w:val="00202110"/>
    <w:rsid w:val="00204834"/>
    <w:rsid w:val="0020564F"/>
    <w:rsid w:val="0020618D"/>
    <w:rsid w:val="0020684E"/>
    <w:rsid w:val="0021077E"/>
    <w:rsid w:val="0021083C"/>
    <w:rsid w:val="00211073"/>
    <w:rsid w:val="002118A9"/>
    <w:rsid w:val="002127AF"/>
    <w:rsid w:val="0021441E"/>
    <w:rsid w:val="002160AC"/>
    <w:rsid w:val="00217E11"/>
    <w:rsid w:val="002244A0"/>
    <w:rsid w:val="002244FD"/>
    <w:rsid w:val="002245DC"/>
    <w:rsid w:val="0022478D"/>
    <w:rsid w:val="00224CC1"/>
    <w:rsid w:val="002260AA"/>
    <w:rsid w:val="002273EF"/>
    <w:rsid w:val="00227748"/>
    <w:rsid w:val="0023438B"/>
    <w:rsid w:val="00235D43"/>
    <w:rsid w:val="0023651D"/>
    <w:rsid w:val="002407C5"/>
    <w:rsid w:val="002448C2"/>
    <w:rsid w:val="00246ECF"/>
    <w:rsid w:val="00246FD4"/>
    <w:rsid w:val="00247947"/>
    <w:rsid w:val="00247ECB"/>
    <w:rsid w:val="00250C1D"/>
    <w:rsid w:val="002513E4"/>
    <w:rsid w:val="002547DD"/>
    <w:rsid w:val="00254BEE"/>
    <w:rsid w:val="002554E0"/>
    <w:rsid w:val="00257CAE"/>
    <w:rsid w:val="00260934"/>
    <w:rsid w:val="00260C56"/>
    <w:rsid w:val="00261014"/>
    <w:rsid w:val="00262F41"/>
    <w:rsid w:val="00263DBE"/>
    <w:rsid w:val="0026409C"/>
    <w:rsid w:val="002655E8"/>
    <w:rsid w:val="00265EA7"/>
    <w:rsid w:val="00265FD6"/>
    <w:rsid w:val="002661CB"/>
    <w:rsid w:val="00267CE4"/>
    <w:rsid w:val="00267E2E"/>
    <w:rsid w:val="00270B62"/>
    <w:rsid w:val="00270B84"/>
    <w:rsid w:val="00273DEC"/>
    <w:rsid w:val="002744CC"/>
    <w:rsid w:val="002775F5"/>
    <w:rsid w:val="00277715"/>
    <w:rsid w:val="002802D8"/>
    <w:rsid w:val="00282360"/>
    <w:rsid w:val="00282E25"/>
    <w:rsid w:val="00282FFE"/>
    <w:rsid w:val="00283872"/>
    <w:rsid w:val="00285A97"/>
    <w:rsid w:val="0028664A"/>
    <w:rsid w:val="0028792B"/>
    <w:rsid w:val="00291D37"/>
    <w:rsid w:val="00295F8D"/>
    <w:rsid w:val="00296BB0"/>
    <w:rsid w:val="002A469F"/>
    <w:rsid w:val="002A4B47"/>
    <w:rsid w:val="002A4F4B"/>
    <w:rsid w:val="002A515B"/>
    <w:rsid w:val="002A53C6"/>
    <w:rsid w:val="002A598C"/>
    <w:rsid w:val="002A6039"/>
    <w:rsid w:val="002A6A3C"/>
    <w:rsid w:val="002A7E5E"/>
    <w:rsid w:val="002B121E"/>
    <w:rsid w:val="002B1B21"/>
    <w:rsid w:val="002B5271"/>
    <w:rsid w:val="002B56CC"/>
    <w:rsid w:val="002B5991"/>
    <w:rsid w:val="002B6C8A"/>
    <w:rsid w:val="002B7E86"/>
    <w:rsid w:val="002C0616"/>
    <w:rsid w:val="002C31D0"/>
    <w:rsid w:val="002C412C"/>
    <w:rsid w:val="002C4BFE"/>
    <w:rsid w:val="002C7CB8"/>
    <w:rsid w:val="002D073D"/>
    <w:rsid w:val="002D260B"/>
    <w:rsid w:val="002D2D26"/>
    <w:rsid w:val="002D3397"/>
    <w:rsid w:val="002D4219"/>
    <w:rsid w:val="002D5DD5"/>
    <w:rsid w:val="002D61AC"/>
    <w:rsid w:val="002D6CDD"/>
    <w:rsid w:val="002E14C7"/>
    <w:rsid w:val="002E2EDF"/>
    <w:rsid w:val="002E3CE0"/>
    <w:rsid w:val="002E3FE9"/>
    <w:rsid w:val="002E6812"/>
    <w:rsid w:val="002F032F"/>
    <w:rsid w:val="002F1C78"/>
    <w:rsid w:val="002F3986"/>
    <w:rsid w:val="002F77DC"/>
    <w:rsid w:val="0030257F"/>
    <w:rsid w:val="00304FF5"/>
    <w:rsid w:val="00305FAA"/>
    <w:rsid w:val="0030696A"/>
    <w:rsid w:val="003103A5"/>
    <w:rsid w:val="00310963"/>
    <w:rsid w:val="00311F72"/>
    <w:rsid w:val="003136C1"/>
    <w:rsid w:val="00314C95"/>
    <w:rsid w:val="00315895"/>
    <w:rsid w:val="00315D4C"/>
    <w:rsid w:val="003172AA"/>
    <w:rsid w:val="00317C37"/>
    <w:rsid w:val="00321C4B"/>
    <w:rsid w:val="00321DF8"/>
    <w:rsid w:val="00322295"/>
    <w:rsid w:val="00322C5F"/>
    <w:rsid w:val="003265A4"/>
    <w:rsid w:val="00327567"/>
    <w:rsid w:val="0033075D"/>
    <w:rsid w:val="0033112C"/>
    <w:rsid w:val="00331BC2"/>
    <w:rsid w:val="00331F26"/>
    <w:rsid w:val="003321EB"/>
    <w:rsid w:val="00342B13"/>
    <w:rsid w:val="00342F3D"/>
    <w:rsid w:val="003434AF"/>
    <w:rsid w:val="00345D3B"/>
    <w:rsid w:val="00347361"/>
    <w:rsid w:val="00347CBF"/>
    <w:rsid w:val="00350011"/>
    <w:rsid w:val="00351B6A"/>
    <w:rsid w:val="00354984"/>
    <w:rsid w:val="00355A17"/>
    <w:rsid w:val="00356847"/>
    <w:rsid w:val="003573EC"/>
    <w:rsid w:val="00357707"/>
    <w:rsid w:val="00361728"/>
    <w:rsid w:val="00361F06"/>
    <w:rsid w:val="0036307B"/>
    <w:rsid w:val="003639C4"/>
    <w:rsid w:val="00364EAD"/>
    <w:rsid w:val="00365CC0"/>
    <w:rsid w:val="0036644E"/>
    <w:rsid w:val="00366A87"/>
    <w:rsid w:val="00366CC5"/>
    <w:rsid w:val="0037126A"/>
    <w:rsid w:val="00371351"/>
    <w:rsid w:val="00372A3D"/>
    <w:rsid w:val="00375CE8"/>
    <w:rsid w:val="0038025C"/>
    <w:rsid w:val="0038326C"/>
    <w:rsid w:val="00384863"/>
    <w:rsid w:val="00390ABA"/>
    <w:rsid w:val="003920E5"/>
    <w:rsid w:val="0039299B"/>
    <w:rsid w:val="0039441A"/>
    <w:rsid w:val="00395467"/>
    <w:rsid w:val="00395AD7"/>
    <w:rsid w:val="00396500"/>
    <w:rsid w:val="00396D6B"/>
    <w:rsid w:val="003A2E60"/>
    <w:rsid w:val="003A4308"/>
    <w:rsid w:val="003A5FF7"/>
    <w:rsid w:val="003A6126"/>
    <w:rsid w:val="003A7DCF"/>
    <w:rsid w:val="003B0335"/>
    <w:rsid w:val="003B09F3"/>
    <w:rsid w:val="003B16FA"/>
    <w:rsid w:val="003B2DBF"/>
    <w:rsid w:val="003B2FAB"/>
    <w:rsid w:val="003B3B02"/>
    <w:rsid w:val="003B55FD"/>
    <w:rsid w:val="003B653E"/>
    <w:rsid w:val="003B71FB"/>
    <w:rsid w:val="003B7BC3"/>
    <w:rsid w:val="003B7E00"/>
    <w:rsid w:val="003C2F86"/>
    <w:rsid w:val="003C62CD"/>
    <w:rsid w:val="003C67FB"/>
    <w:rsid w:val="003C6CEC"/>
    <w:rsid w:val="003C7452"/>
    <w:rsid w:val="003D0E5A"/>
    <w:rsid w:val="003D353B"/>
    <w:rsid w:val="003D3B44"/>
    <w:rsid w:val="003D43FB"/>
    <w:rsid w:val="003D482D"/>
    <w:rsid w:val="003D4CC8"/>
    <w:rsid w:val="003D4E45"/>
    <w:rsid w:val="003D5186"/>
    <w:rsid w:val="003D6100"/>
    <w:rsid w:val="003E06C7"/>
    <w:rsid w:val="003E2465"/>
    <w:rsid w:val="003E2E44"/>
    <w:rsid w:val="003E3E89"/>
    <w:rsid w:val="003E63E4"/>
    <w:rsid w:val="003F28F5"/>
    <w:rsid w:val="003F3AC3"/>
    <w:rsid w:val="003F5427"/>
    <w:rsid w:val="003F56DF"/>
    <w:rsid w:val="003F63D1"/>
    <w:rsid w:val="003F6479"/>
    <w:rsid w:val="003F6562"/>
    <w:rsid w:val="0040016B"/>
    <w:rsid w:val="00401BBE"/>
    <w:rsid w:val="00401E1E"/>
    <w:rsid w:val="00402E18"/>
    <w:rsid w:val="00406494"/>
    <w:rsid w:val="004102F3"/>
    <w:rsid w:val="004107D6"/>
    <w:rsid w:val="00411027"/>
    <w:rsid w:val="0041196F"/>
    <w:rsid w:val="0041287B"/>
    <w:rsid w:val="00413521"/>
    <w:rsid w:val="00414681"/>
    <w:rsid w:val="00415749"/>
    <w:rsid w:val="004157BA"/>
    <w:rsid w:val="00416577"/>
    <w:rsid w:val="00417383"/>
    <w:rsid w:val="00417629"/>
    <w:rsid w:val="00417881"/>
    <w:rsid w:val="004203FC"/>
    <w:rsid w:val="00421541"/>
    <w:rsid w:val="00422B90"/>
    <w:rsid w:val="00423589"/>
    <w:rsid w:val="004243B5"/>
    <w:rsid w:val="00430B6D"/>
    <w:rsid w:val="00432062"/>
    <w:rsid w:val="00433630"/>
    <w:rsid w:val="004336E7"/>
    <w:rsid w:val="00435D04"/>
    <w:rsid w:val="00436C62"/>
    <w:rsid w:val="004378F4"/>
    <w:rsid w:val="004410FE"/>
    <w:rsid w:val="004419FF"/>
    <w:rsid w:val="00441B32"/>
    <w:rsid w:val="00442A4F"/>
    <w:rsid w:val="00444547"/>
    <w:rsid w:val="0044539C"/>
    <w:rsid w:val="00445FC4"/>
    <w:rsid w:val="00446AC0"/>
    <w:rsid w:val="004511F5"/>
    <w:rsid w:val="00452BA5"/>
    <w:rsid w:val="00453DC6"/>
    <w:rsid w:val="00453EEA"/>
    <w:rsid w:val="004541CA"/>
    <w:rsid w:val="00456D93"/>
    <w:rsid w:val="00463A90"/>
    <w:rsid w:val="004648B1"/>
    <w:rsid w:val="004651E4"/>
    <w:rsid w:val="00465450"/>
    <w:rsid w:val="00465F03"/>
    <w:rsid w:val="00465FE3"/>
    <w:rsid w:val="00467CD4"/>
    <w:rsid w:val="00470DC3"/>
    <w:rsid w:val="004739E4"/>
    <w:rsid w:val="00474594"/>
    <w:rsid w:val="0047554C"/>
    <w:rsid w:val="00476DD4"/>
    <w:rsid w:val="00476FEE"/>
    <w:rsid w:val="00480024"/>
    <w:rsid w:val="00481BD7"/>
    <w:rsid w:val="00482339"/>
    <w:rsid w:val="004823D7"/>
    <w:rsid w:val="004828AF"/>
    <w:rsid w:val="0048398A"/>
    <w:rsid w:val="0048438B"/>
    <w:rsid w:val="00484D93"/>
    <w:rsid w:val="004860DA"/>
    <w:rsid w:val="00486E4F"/>
    <w:rsid w:val="00487196"/>
    <w:rsid w:val="00487AF7"/>
    <w:rsid w:val="00487FCA"/>
    <w:rsid w:val="00490417"/>
    <w:rsid w:val="00490870"/>
    <w:rsid w:val="004922BD"/>
    <w:rsid w:val="0049506C"/>
    <w:rsid w:val="00496508"/>
    <w:rsid w:val="00496C12"/>
    <w:rsid w:val="00497161"/>
    <w:rsid w:val="004A68F0"/>
    <w:rsid w:val="004A75EE"/>
    <w:rsid w:val="004B0F19"/>
    <w:rsid w:val="004B23DD"/>
    <w:rsid w:val="004B51DC"/>
    <w:rsid w:val="004B52F6"/>
    <w:rsid w:val="004B6C83"/>
    <w:rsid w:val="004B7852"/>
    <w:rsid w:val="004C0C75"/>
    <w:rsid w:val="004C1832"/>
    <w:rsid w:val="004C24A9"/>
    <w:rsid w:val="004C3CAC"/>
    <w:rsid w:val="004C59C7"/>
    <w:rsid w:val="004C5A21"/>
    <w:rsid w:val="004C67DE"/>
    <w:rsid w:val="004D0232"/>
    <w:rsid w:val="004D097D"/>
    <w:rsid w:val="004D10A5"/>
    <w:rsid w:val="004D27B8"/>
    <w:rsid w:val="004D3DC3"/>
    <w:rsid w:val="004D5876"/>
    <w:rsid w:val="004D5ED3"/>
    <w:rsid w:val="004D60B1"/>
    <w:rsid w:val="004D6320"/>
    <w:rsid w:val="004D6CC8"/>
    <w:rsid w:val="004D7CA7"/>
    <w:rsid w:val="004E0E5E"/>
    <w:rsid w:val="004E179C"/>
    <w:rsid w:val="004E2BE6"/>
    <w:rsid w:val="004E6DB9"/>
    <w:rsid w:val="004E7506"/>
    <w:rsid w:val="004F4F6E"/>
    <w:rsid w:val="004F54DE"/>
    <w:rsid w:val="00501BBA"/>
    <w:rsid w:val="005037B7"/>
    <w:rsid w:val="00503BD1"/>
    <w:rsid w:val="00503F53"/>
    <w:rsid w:val="0050711B"/>
    <w:rsid w:val="00515BDB"/>
    <w:rsid w:val="00516ED9"/>
    <w:rsid w:val="00517788"/>
    <w:rsid w:val="00522CC5"/>
    <w:rsid w:val="00523372"/>
    <w:rsid w:val="00525E30"/>
    <w:rsid w:val="0052651C"/>
    <w:rsid w:val="00526F38"/>
    <w:rsid w:val="005273FA"/>
    <w:rsid w:val="00530E4E"/>
    <w:rsid w:val="005318D2"/>
    <w:rsid w:val="00531A4D"/>
    <w:rsid w:val="005342A7"/>
    <w:rsid w:val="00534484"/>
    <w:rsid w:val="00534A83"/>
    <w:rsid w:val="00534B2D"/>
    <w:rsid w:val="00535288"/>
    <w:rsid w:val="00540E5A"/>
    <w:rsid w:val="00541403"/>
    <w:rsid w:val="0054211C"/>
    <w:rsid w:val="00543AEB"/>
    <w:rsid w:val="00543BF8"/>
    <w:rsid w:val="00543F6A"/>
    <w:rsid w:val="00546893"/>
    <w:rsid w:val="00547923"/>
    <w:rsid w:val="00547AA6"/>
    <w:rsid w:val="00547D48"/>
    <w:rsid w:val="00550FBE"/>
    <w:rsid w:val="00551096"/>
    <w:rsid w:val="00552114"/>
    <w:rsid w:val="00553059"/>
    <w:rsid w:val="00553372"/>
    <w:rsid w:val="00554461"/>
    <w:rsid w:val="00556A41"/>
    <w:rsid w:val="00557C81"/>
    <w:rsid w:val="00562C57"/>
    <w:rsid w:val="00563411"/>
    <w:rsid w:val="00564248"/>
    <w:rsid w:val="00564C6C"/>
    <w:rsid w:val="005654D5"/>
    <w:rsid w:val="005674F2"/>
    <w:rsid w:val="00570406"/>
    <w:rsid w:val="005720B7"/>
    <w:rsid w:val="00572950"/>
    <w:rsid w:val="0057393B"/>
    <w:rsid w:val="0057423F"/>
    <w:rsid w:val="005757F8"/>
    <w:rsid w:val="00575DDF"/>
    <w:rsid w:val="00576483"/>
    <w:rsid w:val="00576AFC"/>
    <w:rsid w:val="00576DF2"/>
    <w:rsid w:val="005776CA"/>
    <w:rsid w:val="00583497"/>
    <w:rsid w:val="005840CC"/>
    <w:rsid w:val="00584D9B"/>
    <w:rsid w:val="00586298"/>
    <w:rsid w:val="00587D2F"/>
    <w:rsid w:val="00590126"/>
    <w:rsid w:val="005904A4"/>
    <w:rsid w:val="0059379B"/>
    <w:rsid w:val="00594750"/>
    <w:rsid w:val="00595FD2"/>
    <w:rsid w:val="005962A0"/>
    <w:rsid w:val="00596533"/>
    <w:rsid w:val="00596CE2"/>
    <w:rsid w:val="00596CFE"/>
    <w:rsid w:val="005A21FC"/>
    <w:rsid w:val="005A3799"/>
    <w:rsid w:val="005A54CD"/>
    <w:rsid w:val="005A6040"/>
    <w:rsid w:val="005A63EF"/>
    <w:rsid w:val="005B07BD"/>
    <w:rsid w:val="005B1631"/>
    <w:rsid w:val="005B4581"/>
    <w:rsid w:val="005B607B"/>
    <w:rsid w:val="005B65F4"/>
    <w:rsid w:val="005B7AE9"/>
    <w:rsid w:val="005C158D"/>
    <w:rsid w:val="005C496A"/>
    <w:rsid w:val="005C5AF0"/>
    <w:rsid w:val="005C5D1B"/>
    <w:rsid w:val="005C68CE"/>
    <w:rsid w:val="005C76E1"/>
    <w:rsid w:val="005C7C21"/>
    <w:rsid w:val="005D0002"/>
    <w:rsid w:val="005D182A"/>
    <w:rsid w:val="005D258E"/>
    <w:rsid w:val="005D32B0"/>
    <w:rsid w:val="005D54AE"/>
    <w:rsid w:val="005D68C8"/>
    <w:rsid w:val="005E09E9"/>
    <w:rsid w:val="005E1683"/>
    <w:rsid w:val="005E2641"/>
    <w:rsid w:val="005E62C6"/>
    <w:rsid w:val="005E66EA"/>
    <w:rsid w:val="005E7DD2"/>
    <w:rsid w:val="005F0A58"/>
    <w:rsid w:val="005F2DEC"/>
    <w:rsid w:val="005F3619"/>
    <w:rsid w:val="005F3E61"/>
    <w:rsid w:val="005F6E19"/>
    <w:rsid w:val="005F73F1"/>
    <w:rsid w:val="006004DD"/>
    <w:rsid w:val="00602AB7"/>
    <w:rsid w:val="00603536"/>
    <w:rsid w:val="00603753"/>
    <w:rsid w:val="00604234"/>
    <w:rsid w:val="00604F59"/>
    <w:rsid w:val="00605836"/>
    <w:rsid w:val="00606270"/>
    <w:rsid w:val="00606B90"/>
    <w:rsid w:val="0061069B"/>
    <w:rsid w:val="00612056"/>
    <w:rsid w:val="006138E3"/>
    <w:rsid w:val="00620142"/>
    <w:rsid w:val="00620BC3"/>
    <w:rsid w:val="00620FBB"/>
    <w:rsid w:val="00621585"/>
    <w:rsid w:val="00623254"/>
    <w:rsid w:val="006277D0"/>
    <w:rsid w:val="00631E66"/>
    <w:rsid w:val="00632CB2"/>
    <w:rsid w:val="006339AA"/>
    <w:rsid w:val="006351E8"/>
    <w:rsid w:val="00635A64"/>
    <w:rsid w:val="006367FA"/>
    <w:rsid w:val="00637227"/>
    <w:rsid w:val="00643B13"/>
    <w:rsid w:val="00644255"/>
    <w:rsid w:val="006444FD"/>
    <w:rsid w:val="00647082"/>
    <w:rsid w:val="00647226"/>
    <w:rsid w:val="006475A2"/>
    <w:rsid w:val="00647EC7"/>
    <w:rsid w:val="00650A6E"/>
    <w:rsid w:val="00651C1C"/>
    <w:rsid w:val="006527BF"/>
    <w:rsid w:val="00653BDB"/>
    <w:rsid w:val="0065633D"/>
    <w:rsid w:val="0065745F"/>
    <w:rsid w:val="00657705"/>
    <w:rsid w:val="006609FE"/>
    <w:rsid w:val="006623F7"/>
    <w:rsid w:val="00664CD6"/>
    <w:rsid w:val="00670B9C"/>
    <w:rsid w:val="00670E9B"/>
    <w:rsid w:val="006719A7"/>
    <w:rsid w:val="00671A14"/>
    <w:rsid w:val="00672885"/>
    <w:rsid w:val="00674C8E"/>
    <w:rsid w:val="00675ACE"/>
    <w:rsid w:val="006764C0"/>
    <w:rsid w:val="006764C4"/>
    <w:rsid w:val="006770CC"/>
    <w:rsid w:val="00680F8D"/>
    <w:rsid w:val="00683EC6"/>
    <w:rsid w:val="00684064"/>
    <w:rsid w:val="006840FD"/>
    <w:rsid w:val="0068449E"/>
    <w:rsid w:val="006858F9"/>
    <w:rsid w:val="00687821"/>
    <w:rsid w:val="00690499"/>
    <w:rsid w:val="006923A9"/>
    <w:rsid w:val="006940DD"/>
    <w:rsid w:val="006942BF"/>
    <w:rsid w:val="006A0252"/>
    <w:rsid w:val="006A4C54"/>
    <w:rsid w:val="006A4CDB"/>
    <w:rsid w:val="006B08CC"/>
    <w:rsid w:val="006B1869"/>
    <w:rsid w:val="006B385D"/>
    <w:rsid w:val="006B3F30"/>
    <w:rsid w:val="006B43A3"/>
    <w:rsid w:val="006B6BF6"/>
    <w:rsid w:val="006C028D"/>
    <w:rsid w:val="006C12C3"/>
    <w:rsid w:val="006C37C5"/>
    <w:rsid w:val="006C4DA4"/>
    <w:rsid w:val="006D07AC"/>
    <w:rsid w:val="006D20FB"/>
    <w:rsid w:val="006D2F03"/>
    <w:rsid w:val="006D475B"/>
    <w:rsid w:val="006D4E0D"/>
    <w:rsid w:val="006D6EA3"/>
    <w:rsid w:val="006D70B8"/>
    <w:rsid w:val="006E161D"/>
    <w:rsid w:val="006E5258"/>
    <w:rsid w:val="006E5B00"/>
    <w:rsid w:val="006E5D5C"/>
    <w:rsid w:val="006E63E3"/>
    <w:rsid w:val="006E6B69"/>
    <w:rsid w:val="006E6CC4"/>
    <w:rsid w:val="006E7CA8"/>
    <w:rsid w:val="006F24C4"/>
    <w:rsid w:val="006F3B69"/>
    <w:rsid w:val="006F551F"/>
    <w:rsid w:val="006F5FDF"/>
    <w:rsid w:val="00703165"/>
    <w:rsid w:val="00704083"/>
    <w:rsid w:val="007049E1"/>
    <w:rsid w:val="007127C5"/>
    <w:rsid w:val="00713207"/>
    <w:rsid w:val="00715006"/>
    <w:rsid w:val="00715D49"/>
    <w:rsid w:val="0071673E"/>
    <w:rsid w:val="007221B9"/>
    <w:rsid w:val="00723066"/>
    <w:rsid w:val="00723693"/>
    <w:rsid w:val="007247E7"/>
    <w:rsid w:val="0072521F"/>
    <w:rsid w:val="00726AE3"/>
    <w:rsid w:val="0072768F"/>
    <w:rsid w:val="0073262A"/>
    <w:rsid w:val="00732C8C"/>
    <w:rsid w:val="0073529B"/>
    <w:rsid w:val="00735421"/>
    <w:rsid w:val="00735ED3"/>
    <w:rsid w:val="00737B5B"/>
    <w:rsid w:val="0074017F"/>
    <w:rsid w:val="007415AF"/>
    <w:rsid w:val="0074172F"/>
    <w:rsid w:val="0074183A"/>
    <w:rsid w:val="00741D0C"/>
    <w:rsid w:val="00742C83"/>
    <w:rsid w:val="00743A6F"/>
    <w:rsid w:val="00744AC4"/>
    <w:rsid w:val="00745BFD"/>
    <w:rsid w:val="00746E99"/>
    <w:rsid w:val="007471F5"/>
    <w:rsid w:val="00747FF8"/>
    <w:rsid w:val="00751829"/>
    <w:rsid w:val="00752C88"/>
    <w:rsid w:val="00754F69"/>
    <w:rsid w:val="007563ED"/>
    <w:rsid w:val="007576D5"/>
    <w:rsid w:val="007602D6"/>
    <w:rsid w:val="007612B8"/>
    <w:rsid w:val="00761848"/>
    <w:rsid w:val="00761CCB"/>
    <w:rsid w:val="00763ACB"/>
    <w:rsid w:val="007655A4"/>
    <w:rsid w:val="00770D80"/>
    <w:rsid w:val="00771071"/>
    <w:rsid w:val="007716C5"/>
    <w:rsid w:val="00771E0B"/>
    <w:rsid w:val="007739FA"/>
    <w:rsid w:val="00774396"/>
    <w:rsid w:val="007755A8"/>
    <w:rsid w:val="00780F33"/>
    <w:rsid w:val="00782CAF"/>
    <w:rsid w:val="00784690"/>
    <w:rsid w:val="00785FC1"/>
    <w:rsid w:val="00786667"/>
    <w:rsid w:val="007867DC"/>
    <w:rsid w:val="00786D4C"/>
    <w:rsid w:val="00790A1A"/>
    <w:rsid w:val="00792886"/>
    <w:rsid w:val="00793368"/>
    <w:rsid w:val="0079365A"/>
    <w:rsid w:val="0079478C"/>
    <w:rsid w:val="0079616E"/>
    <w:rsid w:val="00797185"/>
    <w:rsid w:val="007A06BC"/>
    <w:rsid w:val="007A1675"/>
    <w:rsid w:val="007A4E67"/>
    <w:rsid w:val="007B02C1"/>
    <w:rsid w:val="007B1682"/>
    <w:rsid w:val="007B35E4"/>
    <w:rsid w:val="007B3CE3"/>
    <w:rsid w:val="007B42D9"/>
    <w:rsid w:val="007B49E7"/>
    <w:rsid w:val="007B71A0"/>
    <w:rsid w:val="007C0027"/>
    <w:rsid w:val="007C1F2E"/>
    <w:rsid w:val="007C2583"/>
    <w:rsid w:val="007C2649"/>
    <w:rsid w:val="007C7E00"/>
    <w:rsid w:val="007D0196"/>
    <w:rsid w:val="007D01D8"/>
    <w:rsid w:val="007D12BA"/>
    <w:rsid w:val="007D2408"/>
    <w:rsid w:val="007D367D"/>
    <w:rsid w:val="007D49A7"/>
    <w:rsid w:val="007D4D7D"/>
    <w:rsid w:val="007D7B68"/>
    <w:rsid w:val="007E31E5"/>
    <w:rsid w:val="007E6EA4"/>
    <w:rsid w:val="007E78DB"/>
    <w:rsid w:val="007F0D67"/>
    <w:rsid w:val="007F22F3"/>
    <w:rsid w:val="007F3FC1"/>
    <w:rsid w:val="007F5308"/>
    <w:rsid w:val="007F595F"/>
    <w:rsid w:val="007F6F23"/>
    <w:rsid w:val="007F7284"/>
    <w:rsid w:val="00800543"/>
    <w:rsid w:val="00804138"/>
    <w:rsid w:val="008041EC"/>
    <w:rsid w:val="00805B4C"/>
    <w:rsid w:val="00806AC3"/>
    <w:rsid w:val="00806B6A"/>
    <w:rsid w:val="0080725D"/>
    <w:rsid w:val="00810816"/>
    <w:rsid w:val="00812845"/>
    <w:rsid w:val="00813C16"/>
    <w:rsid w:val="0081638F"/>
    <w:rsid w:val="00817660"/>
    <w:rsid w:val="00817A1D"/>
    <w:rsid w:val="00817F02"/>
    <w:rsid w:val="00821D25"/>
    <w:rsid w:val="0082315E"/>
    <w:rsid w:val="008244BA"/>
    <w:rsid w:val="00824AE0"/>
    <w:rsid w:val="00824B5D"/>
    <w:rsid w:val="00824C30"/>
    <w:rsid w:val="0082569D"/>
    <w:rsid w:val="00826B50"/>
    <w:rsid w:val="00832891"/>
    <w:rsid w:val="008329AA"/>
    <w:rsid w:val="00835D68"/>
    <w:rsid w:val="0084082E"/>
    <w:rsid w:val="0084223B"/>
    <w:rsid w:val="00842AFC"/>
    <w:rsid w:val="0084341A"/>
    <w:rsid w:val="0084389D"/>
    <w:rsid w:val="008442DA"/>
    <w:rsid w:val="00847F1B"/>
    <w:rsid w:val="008513D3"/>
    <w:rsid w:val="008513E9"/>
    <w:rsid w:val="00853244"/>
    <w:rsid w:val="00854604"/>
    <w:rsid w:val="0085475B"/>
    <w:rsid w:val="008567AD"/>
    <w:rsid w:val="00856E18"/>
    <w:rsid w:val="00862D56"/>
    <w:rsid w:val="00862E7B"/>
    <w:rsid w:val="00862ED4"/>
    <w:rsid w:val="00863B6F"/>
    <w:rsid w:val="00863BBD"/>
    <w:rsid w:val="00863E62"/>
    <w:rsid w:val="00865E89"/>
    <w:rsid w:val="00867141"/>
    <w:rsid w:val="00867B50"/>
    <w:rsid w:val="008700FD"/>
    <w:rsid w:val="008713E7"/>
    <w:rsid w:val="0087222F"/>
    <w:rsid w:val="00873158"/>
    <w:rsid w:val="008734A3"/>
    <w:rsid w:val="00875960"/>
    <w:rsid w:val="00876675"/>
    <w:rsid w:val="00877149"/>
    <w:rsid w:val="00877724"/>
    <w:rsid w:val="008800F6"/>
    <w:rsid w:val="0088061E"/>
    <w:rsid w:val="00882B84"/>
    <w:rsid w:val="00882EE3"/>
    <w:rsid w:val="0088355C"/>
    <w:rsid w:val="00887329"/>
    <w:rsid w:val="00887D7B"/>
    <w:rsid w:val="008905AF"/>
    <w:rsid w:val="008960E7"/>
    <w:rsid w:val="00897A25"/>
    <w:rsid w:val="00897CD4"/>
    <w:rsid w:val="00897EFA"/>
    <w:rsid w:val="00897F19"/>
    <w:rsid w:val="008A0B78"/>
    <w:rsid w:val="008A0D88"/>
    <w:rsid w:val="008A0E88"/>
    <w:rsid w:val="008A2AD4"/>
    <w:rsid w:val="008A39D3"/>
    <w:rsid w:val="008A3C81"/>
    <w:rsid w:val="008A3F44"/>
    <w:rsid w:val="008A6087"/>
    <w:rsid w:val="008A7204"/>
    <w:rsid w:val="008A77AA"/>
    <w:rsid w:val="008A7A65"/>
    <w:rsid w:val="008A7E52"/>
    <w:rsid w:val="008B0747"/>
    <w:rsid w:val="008B4207"/>
    <w:rsid w:val="008B4232"/>
    <w:rsid w:val="008B58C8"/>
    <w:rsid w:val="008B5DDF"/>
    <w:rsid w:val="008B7312"/>
    <w:rsid w:val="008C1091"/>
    <w:rsid w:val="008C29E9"/>
    <w:rsid w:val="008C2E20"/>
    <w:rsid w:val="008C3C45"/>
    <w:rsid w:val="008C422B"/>
    <w:rsid w:val="008C493D"/>
    <w:rsid w:val="008C6FB8"/>
    <w:rsid w:val="008D0D60"/>
    <w:rsid w:val="008D1448"/>
    <w:rsid w:val="008D3453"/>
    <w:rsid w:val="008D6036"/>
    <w:rsid w:val="008D62E9"/>
    <w:rsid w:val="008D76C5"/>
    <w:rsid w:val="008E424C"/>
    <w:rsid w:val="008E5A4D"/>
    <w:rsid w:val="008E68A7"/>
    <w:rsid w:val="008E7506"/>
    <w:rsid w:val="008E7C5F"/>
    <w:rsid w:val="008F25F3"/>
    <w:rsid w:val="008F320F"/>
    <w:rsid w:val="008F4860"/>
    <w:rsid w:val="008F7C94"/>
    <w:rsid w:val="00903F6E"/>
    <w:rsid w:val="00904348"/>
    <w:rsid w:val="009055F9"/>
    <w:rsid w:val="00906176"/>
    <w:rsid w:val="00907816"/>
    <w:rsid w:val="00907932"/>
    <w:rsid w:val="00910D0C"/>
    <w:rsid w:val="00911B71"/>
    <w:rsid w:val="00912137"/>
    <w:rsid w:val="00912781"/>
    <w:rsid w:val="00912F78"/>
    <w:rsid w:val="009141E6"/>
    <w:rsid w:val="00915972"/>
    <w:rsid w:val="00916C12"/>
    <w:rsid w:val="009174B3"/>
    <w:rsid w:val="00921756"/>
    <w:rsid w:val="009226C0"/>
    <w:rsid w:val="00922A74"/>
    <w:rsid w:val="00924BA4"/>
    <w:rsid w:val="00924C48"/>
    <w:rsid w:val="009268E0"/>
    <w:rsid w:val="009277F1"/>
    <w:rsid w:val="00927EFC"/>
    <w:rsid w:val="00930226"/>
    <w:rsid w:val="009302A2"/>
    <w:rsid w:val="009313BC"/>
    <w:rsid w:val="0093142F"/>
    <w:rsid w:val="0093211A"/>
    <w:rsid w:val="00932253"/>
    <w:rsid w:val="009327AA"/>
    <w:rsid w:val="0093296F"/>
    <w:rsid w:val="00942D78"/>
    <w:rsid w:val="009461E3"/>
    <w:rsid w:val="00946D00"/>
    <w:rsid w:val="00950150"/>
    <w:rsid w:val="0095015A"/>
    <w:rsid w:val="00950ED3"/>
    <w:rsid w:val="00951C89"/>
    <w:rsid w:val="00952754"/>
    <w:rsid w:val="00955F95"/>
    <w:rsid w:val="00956526"/>
    <w:rsid w:val="00957AA7"/>
    <w:rsid w:val="00963FEC"/>
    <w:rsid w:val="009657DD"/>
    <w:rsid w:val="00965C7C"/>
    <w:rsid w:val="00966344"/>
    <w:rsid w:val="00966FE4"/>
    <w:rsid w:val="009670C5"/>
    <w:rsid w:val="00967983"/>
    <w:rsid w:val="009730FB"/>
    <w:rsid w:val="00976A91"/>
    <w:rsid w:val="00977357"/>
    <w:rsid w:val="00982BAD"/>
    <w:rsid w:val="00983FF5"/>
    <w:rsid w:val="0098550C"/>
    <w:rsid w:val="0098567B"/>
    <w:rsid w:val="0099057B"/>
    <w:rsid w:val="009909ED"/>
    <w:rsid w:val="00990DFE"/>
    <w:rsid w:val="009930FA"/>
    <w:rsid w:val="0099596E"/>
    <w:rsid w:val="0099755C"/>
    <w:rsid w:val="00997B2F"/>
    <w:rsid w:val="00997E44"/>
    <w:rsid w:val="009A0B15"/>
    <w:rsid w:val="009A139F"/>
    <w:rsid w:val="009A358E"/>
    <w:rsid w:val="009A5789"/>
    <w:rsid w:val="009A61BD"/>
    <w:rsid w:val="009A65A2"/>
    <w:rsid w:val="009B1C09"/>
    <w:rsid w:val="009B407F"/>
    <w:rsid w:val="009B5931"/>
    <w:rsid w:val="009B5AC3"/>
    <w:rsid w:val="009B6AE5"/>
    <w:rsid w:val="009B76D1"/>
    <w:rsid w:val="009B797B"/>
    <w:rsid w:val="009C3955"/>
    <w:rsid w:val="009C5A17"/>
    <w:rsid w:val="009C6AD9"/>
    <w:rsid w:val="009C77D8"/>
    <w:rsid w:val="009C7D9E"/>
    <w:rsid w:val="009D20E7"/>
    <w:rsid w:val="009D2FE1"/>
    <w:rsid w:val="009D3E21"/>
    <w:rsid w:val="009D424C"/>
    <w:rsid w:val="009D468E"/>
    <w:rsid w:val="009D53CE"/>
    <w:rsid w:val="009D6E46"/>
    <w:rsid w:val="009D7AA9"/>
    <w:rsid w:val="009E05C7"/>
    <w:rsid w:val="009E1B24"/>
    <w:rsid w:val="009E328D"/>
    <w:rsid w:val="009E38ED"/>
    <w:rsid w:val="009F18A5"/>
    <w:rsid w:val="009F2097"/>
    <w:rsid w:val="009F23CD"/>
    <w:rsid w:val="009F4414"/>
    <w:rsid w:val="009F45F2"/>
    <w:rsid w:val="009F4A6F"/>
    <w:rsid w:val="009F62F6"/>
    <w:rsid w:val="00A01B4C"/>
    <w:rsid w:val="00A02784"/>
    <w:rsid w:val="00A03F0E"/>
    <w:rsid w:val="00A07000"/>
    <w:rsid w:val="00A1004F"/>
    <w:rsid w:val="00A10C09"/>
    <w:rsid w:val="00A13674"/>
    <w:rsid w:val="00A13CC1"/>
    <w:rsid w:val="00A14B27"/>
    <w:rsid w:val="00A17D80"/>
    <w:rsid w:val="00A21285"/>
    <w:rsid w:val="00A22153"/>
    <w:rsid w:val="00A22584"/>
    <w:rsid w:val="00A231C9"/>
    <w:rsid w:val="00A23478"/>
    <w:rsid w:val="00A24658"/>
    <w:rsid w:val="00A26E0F"/>
    <w:rsid w:val="00A27F8F"/>
    <w:rsid w:val="00A3161D"/>
    <w:rsid w:val="00A32518"/>
    <w:rsid w:val="00A33323"/>
    <w:rsid w:val="00A3348E"/>
    <w:rsid w:val="00A350A7"/>
    <w:rsid w:val="00A35E96"/>
    <w:rsid w:val="00A360B7"/>
    <w:rsid w:val="00A37FBB"/>
    <w:rsid w:val="00A40948"/>
    <w:rsid w:val="00A40B85"/>
    <w:rsid w:val="00A4126B"/>
    <w:rsid w:val="00A42A7D"/>
    <w:rsid w:val="00A45A04"/>
    <w:rsid w:val="00A46013"/>
    <w:rsid w:val="00A524FF"/>
    <w:rsid w:val="00A534DE"/>
    <w:rsid w:val="00A547DA"/>
    <w:rsid w:val="00A55CD9"/>
    <w:rsid w:val="00A6088F"/>
    <w:rsid w:val="00A64364"/>
    <w:rsid w:val="00A72419"/>
    <w:rsid w:val="00A73892"/>
    <w:rsid w:val="00A755B0"/>
    <w:rsid w:val="00A75621"/>
    <w:rsid w:val="00A813D7"/>
    <w:rsid w:val="00A8265E"/>
    <w:rsid w:val="00A84C7F"/>
    <w:rsid w:val="00A8504B"/>
    <w:rsid w:val="00A852C4"/>
    <w:rsid w:val="00A859B2"/>
    <w:rsid w:val="00A861FB"/>
    <w:rsid w:val="00A870D5"/>
    <w:rsid w:val="00A87902"/>
    <w:rsid w:val="00A87F6B"/>
    <w:rsid w:val="00A909E9"/>
    <w:rsid w:val="00A91A61"/>
    <w:rsid w:val="00A945A2"/>
    <w:rsid w:val="00A947D3"/>
    <w:rsid w:val="00A94AC3"/>
    <w:rsid w:val="00A967DE"/>
    <w:rsid w:val="00A96A7B"/>
    <w:rsid w:val="00AA1B25"/>
    <w:rsid w:val="00AA4AE0"/>
    <w:rsid w:val="00AA4BC8"/>
    <w:rsid w:val="00AA4C2C"/>
    <w:rsid w:val="00AA6EA3"/>
    <w:rsid w:val="00AA71B8"/>
    <w:rsid w:val="00AA776E"/>
    <w:rsid w:val="00AB10EF"/>
    <w:rsid w:val="00AB1415"/>
    <w:rsid w:val="00AB352A"/>
    <w:rsid w:val="00AB7D04"/>
    <w:rsid w:val="00AC0BC4"/>
    <w:rsid w:val="00AC40FF"/>
    <w:rsid w:val="00AC51D4"/>
    <w:rsid w:val="00AC5328"/>
    <w:rsid w:val="00AC7EA6"/>
    <w:rsid w:val="00AD0015"/>
    <w:rsid w:val="00AD017F"/>
    <w:rsid w:val="00AD0C68"/>
    <w:rsid w:val="00AD3EBB"/>
    <w:rsid w:val="00AD4F9A"/>
    <w:rsid w:val="00AD5094"/>
    <w:rsid w:val="00AD5BE8"/>
    <w:rsid w:val="00AD7230"/>
    <w:rsid w:val="00AD760E"/>
    <w:rsid w:val="00AD7BE7"/>
    <w:rsid w:val="00AE0DF8"/>
    <w:rsid w:val="00AE103D"/>
    <w:rsid w:val="00AE110C"/>
    <w:rsid w:val="00AE12F7"/>
    <w:rsid w:val="00AE2BFA"/>
    <w:rsid w:val="00AE483B"/>
    <w:rsid w:val="00AE49FE"/>
    <w:rsid w:val="00AE54D9"/>
    <w:rsid w:val="00AE66F1"/>
    <w:rsid w:val="00AF0C97"/>
    <w:rsid w:val="00AF0D31"/>
    <w:rsid w:val="00AF11D9"/>
    <w:rsid w:val="00AF25DD"/>
    <w:rsid w:val="00AF3905"/>
    <w:rsid w:val="00AF5EE8"/>
    <w:rsid w:val="00AF7AE3"/>
    <w:rsid w:val="00B003C6"/>
    <w:rsid w:val="00B01612"/>
    <w:rsid w:val="00B0253E"/>
    <w:rsid w:val="00B02B87"/>
    <w:rsid w:val="00B03CB2"/>
    <w:rsid w:val="00B0799C"/>
    <w:rsid w:val="00B106DC"/>
    <w:rsid w:val="00B122E1"/>
    <w:rsid w:val="00B12919"/>
    <w:rsid w:val="00B14270"/>
    <w:rsid w:val="00B15206"/>
    <w:rsid w:val="00B218B9"/>
    <w:rsid w:val="00B229B5"/>
    <w:rsid w:val="00B22DFE"/>
    <w:rsid w:val="00B244F3"/>
    <w:rsid w:val="00B2553D"/>
    <w:rsid w:val="00B26260"/>
    <w:rsid w:val="00B346F1"/>
    <w:rsid w:val="00B37814"/>
    <w:rsid w:val="00B37C4A"/>
    <w:rsid w:val="00B43A06"/>
    <w:rsid w:val="00B43D32"/>
    <w:rsid w:val="00B44C5A"/>
    <w:rsid w:val="00B502F9"/>
    <w:rsid w:val="00B509BC"/>
    <w:rsid w:val="00B5299E"/>
    <w:rsid w:val="00B54060"/>
    <w:rsid w:val="00B554DD"/>
    <w:rsid w:val="00B55880"/>
    <w:rsid w:val="00B55AE4"/>
    <w:rsid w:val="00B56B72"/>
    <w:rsid w:val="00B60D67"/>
    <w:rsid w:val="00B655D7"/>
    <w:rsid w:val="00B70B47"/>
    <w:rsid w:val="00B72BC0"/>
    <w:rsid w:val="00B7373D"/>
    <w:rsid w:val="00B74182"/>
    <w:rsid w:val="00B765FB"/>
    <w:rsid w:val="00B77DDC"/>
    <w:rsid w:val="00B80E34"/>
    <w:rsid w:val="00B81A5A"/>
    <w:rsid w:val="00B81E8E"/>
    <w:rsid w:val="00B831FC"/>
    <w:rsid w:val="00B83E3C"/>
    <w:rsid w:val="00B84977"/>
    <w:rsid w:val="00B9085B"/>
    <w:rsid w:val="00B90ADA"/>
    <w:rsid w:val="00B913CE"/>
    <w:rsid w:val="00B92CA6"/>
    <w:rsid w:val="00B9367C"/>
    <w:rsid w:val="00B975AD"/>
    <w:rsid w:val="00BA0203"/>
    <w:rsid w:val="00BA7970"/>
    <w:rsid w:val="00BA7C35"/>
    <w:rsid w:val="00BA7FED"/>
    <w:rsid w:val="00BB3505"/>
    <w:rsid w:val="00BB4BDB"/>
    <w:rsid w:val="00BB5D36"/>
    <w:rsid w:val="00BB7EBA"/>
    <w:rsid w:val="00BC026F"/>
    <w:rsid w:val="00BC0585"/>
    <w:rsid w:val="00BC089F"/>
    <w:rsid w:val="00BC0F64"/>
    <w:rsid w:val="00BC28E2"/>
    <w:rsid w:val="00BC3601"/>
    <w:rsid w:val="00BC7763"/>
    <w:rsid w:val="00BC7FAC"/>
    <w:rsid w:val="00BD1D50"/>
    <w:rsid w:val="00BD22C2"/>
    <w:rsid w:val="00BD25C6"/>
    <w:rsid w:val="00BD2659"/>
    <w:rsid w:val="00BD4414"/>
    <w:rsid w:val="00BD4D24"/>
    <w:rsid w:val="00BD54BE"/>
    <w:rsid w:val="00BD6C93"/>
    <w:rsid w:val="00BE0688"/>
    <w:rsid w:val="00BE3076"/>
    <w:rsid w:val="00BE3624"/>
    <w:rsid w:val="00BE43E4"/>
    <w:rsid w:val="00BE4E05"/>
    <w:rsid w:val="00BE6B0E"/>
    <w:rsid w:val="00BF006E"/>
    <w:rsid w:val="00BF1A97"/>
    <w:rsid w:val="00BF46F2"/>
    <w:rsid w:val="00BF5054"/>
    <w:rsid w:val="00BF790B"/>
    <w:rsid w:val="00BF7CA8"/>
    <w:rsid w:val="00C006BA"/>
    <w:rsid w:val="00C01079"/>
    <w:rsid w:val="00C016C7"/>
    <w:rsid w:val="00C02F75"/>
    <w:rsid w:val="00C034CF"/>
    <w:rsid w:val="00C03558"/>
    <w:rsid w:val="00C0505A"/>
    <w:rsid w:val="00C0638A"/>
    <w:rsid w:val="00C06E39"/>
    <w:rsid w:val="00C06F76"/>
    <w:rsid w:val="00C07312"/>
    <w:rsid w:val="00C10361"/>
    <w:rsid w:val="00C13DC0"/>
    <w:rsid w:val="00C16E55"/>
    <w:rsid w:val="00C1745A"/>
    <w:rsid w:val="00C24310"/>
    <w:rsid w:val="00C30F91"/>
    <w:rsid w:val="00C348C6"/>
    <w:rsid w:val="00C34E9C"/>
    <w:rsid w:val="00C365C8"/>
    <w:rsid w:val="00C371BD"/>
    <w:rsid w:val="00C37E6B"/>
    <w:rsid w:val="00C47775"/>
    <w:rsid w:val="00C5340C"/>
    <w:rsid w:val="00C53B70"/>
    <w:rsid w:val="00C53CE0"/>
    <w:rsid w:val="00C55E37"/>
    <w:rsid w:val="00C5632C"/>
    <w:rsid w:val="00C5695F"/>
    <w:rsid w:val="00C57578"/>
    <w:rsid w:val="00C579A7"/>
    <w:rsid w:val="00C57C86"/>
    <w:rsid w:val="00C612E4"/>
    <w:rsid w:val="00C613AF"/>
    <w:rsid w:val="00C628C6"/>
    <w:rsid w:val="00C633EF"/>
    <w:rsid w:val="00C63A17"/>
    <w:rsid w:val="00C64EA0"/>
    <w:rsid w:val="00C64EAF"/>
    <w:rsid w:val="00C655EC"/>
    <w:rsid w:val="00C70674"/>
    <w:rsid w:val="00C71670"/>
    <w:rsid w:val="00C731E3"/>
    <w:rsid w:val="00C73B87"/>
    <w:rsid w:val="00C73C29"/>
    <w:rsid w:val="00C75C38"/>
    <w:rsid w:val="00C75C71"/>
    <w:rsid w:val="00C77D44"/>
    <w:rsid w:val="00C80CAB"/>
    <w:rsid w:val="00C80E12"/>
    <w:rsid w:val="00C82A06"/>
    <w:rsid w:val="00C82E7A"/>
    <w:rsid w:val="00C832A0"/>
    <w:rsid w:val="00C83432"/>
    <w:rsid w:val="00C83E5F"/>
    <w:rsid w:val="00C84FF5"/>
    <w:rsid w:val="00C862BF"/>
    <w:rsid w:val="00C86F5D"/>
    <w:rsid w:val="00C907C3"/>
    <w:rsid w:val="00C9243B"/>
    <w:rsid w:val="00C93130"/>
    <w:rsid w:val="00C937A7"/>
    <w:rsid w:val="00C938B3"/>
    <w:rsid w:val="00C93B9F"/>
    <w:rsid w:val="00C953E0"/>
    <w:rsid w:val="00C95683"/>
    <w:rsid w:val="00CA36D9"/>
    <w:rsid w:val="00CA78B3"/>
    <w:rsid w:val="00CA7DDC"/>
    <w:rsid w:val="00CB02EC"/>
    <w:rsid w:val="00CB0775"/>
    <w:rsid w:val="00CB2495"/>
    <w:rsid w:val="00CB2DEB"/>
    <w:rsid w:val="00CB3251"/>
    <w:rsid w:val="00CB411D"/>
    <w:rsid w:val="00CB5889"/>
    <w:rsid w:val="00CB6A8E"/>
    <w:rsid w:val="00CB6F27"/>
    <w:rsid w:val="00CC19F4"/>
    <w:rsid w:val="00CC3968"/>
    <w:rsid w:val="00CC43DF"/>
    <w:rsid w:val="00CC5DE5"/>
    <w:rsid w:val="00CC6385"/>
    <w:rsid w:val="00CC66CC"/>
    <w:rsid w:val="00CC6B21"/>
    <w:rsid w:val="00CC7476"/>
    <w:rsid w:val="00CD0785"/>
    <w:rsid w:val="00CD0AE3"/>
    <w:rsid w:val="00CD0F7C"/>
    <w:rsid w:val="00CD1FB1"/>
    <w:rsid w:val="00CD2C63"/>
    <w:rsid w:val="00CD44BF"/>
    <w:rsid w:val="00CD734A"/>
    <w:rsid w:val="00CD7964"/>
    <w:rsid w:val="00CE1B2B"/>
    <w:rsid w:val="00CE257E"/>
    <w:rsid w:val="00CE4B9A"/>
    <w:rsid w:val="00CE4F22"/>
    <w:rsid w:val="00CE7500"/>
    <w:rsid w:val="00CF205D"/>
    <w:rsid w:val="00CF3089"/>
    <w:rsid w:val="00CF3760"/>
    <w:rsid w:val="00CF46A1"/>
    <w:rsid w:val="00CF49CB"/>
    <w:rsid w:val="00CF5014"/>
    <w:rsid w:val="00CF5889"/>
    <w:rsid w:val="00CF7588"/>
    <w:rsid w:val="00D007BE"/>
    <w:rsid w:val="00D00C44"/>
    <w:rsid w:val="00D01B90"/>
    <w:rsid w:val="00D02340"/>
    <w:rsid w:val="00D0387A"/>
    <w:rsid w:val="00D06831"/>
    <w:rsid w:val="00D06C1F"/>
    <w:rsid w:val="00D07BAC"/>
    <w:rsid w:val="00D111A8"/>
    <w:rsid w:val="00D11C58"/>
    <w:rsid w:val="00D1221F"/>
    <w:rsid w:val="00D14D50"/>
    <w:rsid w:val="00D16467"/>
    <w:rsid w:val="00D16B32"/>
    <w:rsid w:val="00D21560"/>
    <w:rsid w:val="00D2156C"/>
    <w:rsid w:val="00D21854"/>
    <w:rsid w:val="00D21C49"/>
    <w:rsid w:val="00D22220"/>
    <w:rsid w:val="00D22D34"/>
    <w:rsid w:val="00D23A36"/>
    <w:rsid w:val="00D27864"/>
    <w:rsid w:val="00D32077"/>
    <w:rsid w:val="00D32428"/>
    <w:rsid w:val="00D333DA"/>
    <w:rsid w:val="00D34784"/>
    <w:rsid w:val="00D34F52"/>
    <w:rsid w:val="00D35121"/>
    <w:rsid w:val="00D35F46"/>
    <w:rsid w:val="00D409AA"/>
    <w:rsid w:val="00D4124A"/>
    <w:rsid w:val="00D42C29"/>
    <w:rsid w:val="00D433DA"/>
    <w:rsid w:val="00D45D3E"/>
    <w:rsid w:val="00D46B94"/>
    <w:rsid w:val="00D47517"/>
    <w:rsid w:val="00D519D9"/>
    <w:rsid w:val="00D52203"/>
    <w:rsid w:val="00D53B6D"/>
    <w:rsid w:val="00D55CB4"/>
    <w:rsid w:val="00D60389"/>
    <w:rsid w:val="00D623AD"/>
    <w:rsid w:val="00D63478"/>
    <w:rsid w:val="00D6349D"/>
    <w:rsid w:val="00D636E8"/>
    <w:rsid w:val="00D64228"/>
    <w:rsid w:val="00D6432B"/>
    <w:rsid w:val="00D64EC9"/>
    <w:rsid w:val="00D65515"/>
    <w:rsid w:val="00D668DF"/>
    <w:rsid w:val="00D668FD"/>
    <w:rsid w:val="00D66A49"/>
    <w:rsid w:val="00D66E6C"/>
    <w:rsid w:val="00D674A3"/>
    <w:rsid w:val="00D6769D"/>
    <w:rsid w:val="00D76029"/>
    <w:rsid w:val="00D76CD5"/>
    <w:rsid w:val="00D779BF"/>
    <w:rsid w:val="00D77CC2"/>
    <w:rsid w:val="00D77D5C"/>
    <w:rsid w:val="00D8078B"/>
    <w:rsid w:val="00D81F05"/>
    <w:rsid w:val="00D853EC"/>
    <w:rsid w:val="00D85747"/>
    <w:rsid w:val="00D8581E"/>
    <w:rsid w:val="00D85A7D"/>
    <w:rsid w:val="00D9009D"/>
    <w:rsid w:val="00D90EAD"/>
    <w:rsid w:val="00D92224"/>
    <w:rsid w:val="00D92551"/>
    <w:rsid w:val="00D92B6E"/>
    <w:rsid w:val="00D92D41"/>
    <w:rsid w:val="00D959C0"/>
    <w:rsid w:val="00D95CFB"/>
    <w:rsid w:val="00DA00CD"/>
    <w:rsid w:val="00DA0218"/>
    <w:rsid w:val="00DA1136"/>
    <w:rsid w:val="00DA12E5"/>
    <w:rsid w:val="00DA1A4B"/>
    <w:rsid w:val="00DA1DFA"/>
    <w:rsid w:val="00DA3733"/>
    <w:rsid w:val="00DA6281"/>
    <w:rsid w:val="00DA7A09"/>
    <w:rsid w:val="00DB1836"/>
    <w:rsid w:val="00DB2301"/>
    <w:rsid w:val="00DB3534"/>
    <w:rsid w:val="00DB506C"/>
    <w:rsid w:val="00DB552E"/>
    <w:rsid w:val="00DB6E19"/>
    <w:rsid w:val="00DB7230"/>
    <w:rsid w:val="00DB7C90"/>
    <w:rsid w:val="00DC026C"/>
    <w:rsid w:val="00DC2916"/>
    <w:rsid w:val="00DC2DFB"/>
    <w:rsid w:val="00DC60F4"/>
    <w:rsid w:val="00DC75ED"/>
    <w:rsid w:val="00DC789B"/>
    <w:rsid w:val="00DD1642"/>
    <w:rsid w:val="00DD3A39"/>
    <w:rsid w:val="00DD3E33"/>
    <w:rsid w:val="00DD4F35"/>
    <w:rsid w:val="00DD5254"/>
    <w:rsid w:val="00DD5309"/>
    <w:rsid w:val="00DD5847"/>
    <w:rsid w:val="00DD6EA6"/>
    <w:rsid w:val="00DD7F3D"/>
    <w:rsid w:val="00DE23A6"/>
    <w:rsid w:val="00DE23C7"/>
    <w:rsid w:val="00DE5B82"/>
    <w:rsid w:val="00DE6CDD"/>
    <w:rsid w:val="00DE75F7"/>
    <w:rsid w:val="00DF0BF8"/>
    <w:rsid w:val="00DF518E"/>
    <w:rsid w:val="00DF51B2"/>
    <w:rsid w:val="00DF6FB1"/>
    <w:rsid w:val="00DF711A"/>
    <w:rsid w:val="00DF74FB"/>
    <w:rsid w:val="00DF76F2"/>
    <w:rsid w:val="00E00ED7"/>
    <w:rsid w:val="00E01E7D"/>
    <w:rsid w:val="00E041F4"/>
    <w:rsid w:val="00E04519"/>
    <w:rsid w:val="00E04F72"/>
    <w:rsid w:val="00E10885"/>
    <w:rsid w:val="00E10DFA"/>
    <w:rsid w:val="00E11510"/>
    <w:rsid w:val="00E13C13"/>
    <w:rsid w:val="00E13DF5"/>
    <w:rsid w:val="00E17E7D"/>
    <w:rsid w:val="00E2256F"/>
    <w:rsid w:val="00E232DB"/>
    <w:rsid w:val="00E25CFB"/>
    <w:rsid w:val="00E26E0F"/>
    <w:rsid w:val="00E27945"/>
    <w:rsid w:val="00E27E89"/>
    <w:rsid w:val="00E30258"/>
    <w:rsid w:val="00E3118C"/>
    <w:rsid w:val="00E3148F"/>
    <w:rsid w:val="00E3176C"/>
    <w:rsid w:val="00E31DD2"/>
    <w:rsid w:val="00E33F55"/>
    <w:rsid w:val="00E36B55"/>
    <w:rsid w:val="00E36EF4"/>
    <w:rsid w:val="00E37866"/>
    <w:rsid w:val="00E4037B"/>
    <w:rsid w:val="00E425AB"/>
    <w:rsid w:val="00E42F07"/>
    <w:rsid w:val="00E437E1"/>
    <w:rsid w:val="00E43B3D"/>
    <w:rsid w:val="00E43BF5"/>
    <w:rsid w:val="00E4569E"/>
    <w:rsid w:val="00E45FCA"/>
    <w:rsid w:val="00E477DF"/>
    <w:rsid w:val="00E50F03"/>
    <w:rsid w:val="00E5303A"/>
    <w:rsid w:val="00E5559E"/>
    <w:rsid w:val="00E57238"/>
    <w:rsid w:val="00E610E5"/>
    <w:rsid w:val="00E61D1A"/>
    <w:rsid w:val="00E61E62"/>
    <w:rsid w:val="00E6225C"/>
    <w:rsid w:val="00E636FF"/>
    <w:rsid w:val="00E671F6"/>
    <w:rsid w:val="00E67717"/>
    <w:rsid w:val="00E70A61"/>
    <w:rsid w:val="00E70A70"/>
    <w:rsid w:val="00E70A9B"/>
    <w:rsid w:val="00E7222F"/>
    <w:rsid w:val="00E76CDA"/>
    <w:rsid w:val="00E808C6"/>
    <w:rsid w:val="00E81BCB"/>
    <w:rsid w:val="00E8261E"/>
    <w:rsid w:val="00E82C49"/>
    <w:rsid w:val="00E83635"/>
    <w:rsid w:val="00E84016"/>
    <w:rsid w:val="00E85865"/>
    <w:rsid w:val="00E860D0"/>
    <w:rsid w:val="00E86819"/>
    <w:rsid w:val="00E9163C"/>
    <w:rsid w:val="00E94D6F"/>
    <w:rsid w:val="00E95AC5"/>
    <w:rsid w:val="00E96985"/>
    <w:rsid w:val="00E96C25"/>
    <w:rsid w:val="00E97EF2"/>
    <w:rsid w:val="00EA1344"/>
    <w:rsid w:val="00EA243B"/>
    <w:rsid w:val="00EA45CB"/>
    <w:rsid w:val="00EA62C8"/>
    <w:rsid w:val="00EA6953"/>
    <w:rsid w:val="00EB16AB"/>
    <w:rsid w:val="00EB1B0D"/>
    <w:rsid w:val="00EB1D29"/>
    <w:rsid w:val="00EB36AE"/>
    <w:rsid w:val="00EB5416"/>
    <w:rsid w:val="00EB570D"/>
    <w:rsid w:val="00EB6146"/>
    <w:rsid w:val="00EB6293"/>
    <w:rsid w:val="00EB70D2"/>
    <w:rsid w:val="00EC197E"/>
    <w:rsid w:val="00EC22C0"/>
    <w:rsid w:val="00EC47A7"/>
    <w:rsid w:val="00EC4C5F"/>
    <w:rsid w:val="00EC6CD9"/>
    <w:rsid w:val="00EC7237"/>
    <w:rsid w:val="00ED0412"/>
    <w:rsid w:val="00ED21FF"/>
    <w:rsid w:val="00ED2838"/>
    <w:rsid w:val="00ED3657"/>
    <w:rsid w:val="00ED4AFB"/>
    <w:rsid w:val="00ED5312"/>
    <w:rsid w:val="00ED7288"/>
    <w:rsid w:val="00ED7508"/>
    <w:rsid w:val="00ED7E69"/>
    <w:rsid w:val="00EE10C1"/>
    <w:rsid w:val="00EE3AE0"/>
    <w:rsid w:val="00EE3C3C"/>
    <w:rsid w:val="00EE4106"/>
    <w:rsid w:val="00EE4435"/>
    <w:rsid w:val="00EE4E9E"/>
    <w:rsid w:val="00EE64CD"/>
    <w:rsid w:val="00EE657D"/>
    <w:rsid w:val="00EE7619"/>
    <w:rsid w:val="00EE794F"/>
    <w:rsid w:val="00EF0DCF"/>
    <w:rsid w:val="00EF2424"/>
    <w:rsid w:val="00EF368A"/>
    <w:rsid w:val="00EF40AD"/>
    <w:rsid w:val="00EF4152"/>
    <w:rsid w:val="00EF4FF2"/>
    <w:rsid w:val="00F00B1A"/>
    <w:rsid w:val="00F01D3D"/>
    <w:rsid w:val="00F02EE3"/>
    <w:rsid w:val="00F0321F"/>
    <w:rsid w:val="00F04803"/>
    <w:rsid w:val="00F06E84"/>
    <w:rsid w:val="00F07851"/>
    <w:rsid w:val="00F07AB2"/>
    <w:rsid w:val="00F07FE8"/>
    <w:rsid w:val="00F10058"/>
    <w:rsid w:val="00F141F4"/>
    <w:rsid w:val="00F15EFC"/>
    <w:rsid w:val="00F16340"/>
    <w:rsid w:val="00F176CB"/>
    <w:rsid w:val="00F20D4A"/>
    <w:rsid w:val="00F233AF"/>
    <w:rsid w:val="00F24AD4"/>
    <w:rsid w:val="00F25E94"/>
    <w:rsid w:val="00F2773A"/>
    <w:rsid w:val="00F31287"/>
    <w:rsid w:val="00F32155"/>
    <w:rsid w:val="00F34C15"/>
    <w:rsid w:val="00F350E2"/>
    <w:rsid w:val="00F35192"/>
    <w:rsid w:val="00F372DA"/>
    <w:rsid w:val="00F41CE1"/>
    <w:rsid w:val="00F425DF"/>
    <w:rsid w:val="00F4293F"/>
    <w:rsid w:val="00F43885"/>
    <w:rsid w:val="00F44249"/>
    <w:rsid w:val="00F46F33"/>
    <w:rsid w:val="00F521CA"/>
    <w:rsid w:val="00F538FA"/>
    <w:rsid w:val="00F53E62"/>
    <w:rsid w:val="00F54A65"/>
    <w:rsid w:val="00F56797"/>
    <w:rsid w:val="00F57F76"/>
    <w:rsid w:val="00F61354"/>
    <w:rsid w:val="00F61925"/>
    <w:rsid w:val="00F61F0A"/>
    <w:rsid w:val="00F62ADE"/>
    <w:rsid w:val="00F648E7"/>
    <w:rsid w:val="00F650B0"/>
    <w:rsid w:val="00F65AAE"/>
    <w:rsid w:val="00F660E6"/>
    <w:rsid w:val="00F66E1D"/>
    <w:rsid w:val="00F6774C"/>
    <w:rsid w:val="00F72838"/>
    <w:rsid w:val="00F72E01"/>
    <w:rsid w:val="00F73028"/>
    <w:rsid w:val="00F73FA6"/>
    <w:rsid w:val="00F76D11"/>
    <w:rsid w:val="00F772B8"/>
    <w:rsid w:val="00F77AA3"/>
    <w:rsid w:val="00F77DF3"/>
    <w:rsid w:val="00F77ECE"/>
    <w:rsid w:val="00F81660"/>
    <w:rsid w:val="00F818F2"/>
    <w:rsid w:val="00F8192E"/>
    <w:rsid w:val="00F81A01"/>
    <w:rsid w:val="00F82F73"/>
    <w:rsid w:val="00F83141"/>
    <w:rsid w:val="00F845E4"/>
    <w:rsid w:val="00F85413"/>
    <w:rsid w:val="00F86533"/>
    <w:rsid w:val="00F86818"/>
    <w:rsid w:val="00F91114"/>
    <w:rsid w:val="00F91592"/>
    <w:rsid w:val="00F918F6"/>
    <w:rsid w:val="00F92440"/>
    <w:rsid w:val="00F92592"/>
    <w:rsid w:val="00F92EF7"/>
    <w:rsid w:val="00F93683"/>
    <w:rsid w:val="00F96FA7"/>
    <w:rsid w:val="00FA1CA7"/>
    <w:rsid w:val="00FA23F9"/>
    <w:rsid w:val="00FA39F6"/>
    <w:rsid w:val="00FA3DE2"/>
    <w:rsid w:val="00FA7BED"/>
    <w:rsid w:val="00FB0609"/>
    <w:rsid w:val="00FB1B11"/>
    <w:rsid w:val="00FB412C"/>
    <w:rsid w:val="00FB560F"/>
    <w:rsid w:val="00FB5B12"/>
    <w:rsid w:val="00FC21C6"/>
    <w:rsid w:val="00FC4755"/>
    <w:rsid w:val="00FC5BD7"/>
    <w:rsid w:val="00FC6E21"/>
    <w:rsid w:val="00FD4B98"/>
    <w:rsid w:val="00FD4F4E"/>
    <w:rsid w:val="00FD7730"/>
    <w:rsid w:val="00FD7774"/>
    <w:rsid w:val="00FE07AF"/>
    <w:rsid w:val="00FE2487"/>
    <w:rsid w:val="00FE2A46"/>
    <w:rsid w:val="00FE4D3C"/>
    <w:rsid w:val="00FE61F5"/>
    <w:rsid w:val="00FE74EA"/>
    <w:rsid w:val="00FE79CD"/>
    <w:rsid w:val="00FF0833"/>
    <w:rsid w:val="00FF2A72"/>
    <w:rsid w:val="00FF41EE"/>
    <w:rsid w:val="00FF4CDA"/>
    <w:rsid w:val="00FF60E3"/>
    <w:rsid w:val="00FF70F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9E5EE"/>
  <w15:docId w15:val="{EFE78237-7983-44C1-A542-200347E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1FB"/>
    <w:pPr>
      <w:spacing w:before="220"/>
    </w:pPr>
    <w:rPr>
      <w:sz w:val="22"/>
      <w:szCs w:val="24"/>
      <w:lang w:eastAsia="ko-KR"/>
    </w:rPr>
  </w:style>
  <w:style w:type="paragraph" w:styleId="Heading1">
    <w:name w:val="heading 1"/>
    <w:basedOn w:val="Normal"/>
    <w:next w:val="Normal"/>
    <w:link w:val="Heading1Char"/>
    <w:qFormat/>
    <w:rsid w:val="00D52203"/>
    <w:pPr>
      <w:keepNext/>
      <w:spacing w:after="120"/>
      <w:jc w:val="center"/>
      <w:outlineLvl w:val="0"/>
    </w:pPr>
    <w:rPr>
      <w:rFonts w:ascii="Arial" w:hAnsi="Arial" w:cs="Arial"/>
      <w:b/>
      <w:sz w:val="40"/>
      <w:szCs w:val="40"/>
    </w:rPr>
  </w:style>
  <w:style w:type="paragraph" w:styleId="Heading2">
    <w:name w:val="heading 2"/>
    <w:basedOn w:val="Normal"/>
    <w:next w:val="Normal"/>
    <w:link w:val="Heading2Char"/>
    <w:unhideWhenUsed/>
    <w:qFormat/>
    <w:rsid w:val="009B6AE5"/>
    <w:pPr>
      <w:keepNext/>
      <w:keepLines/>
      <w:numPr>
        <w:numId w:val="15"/>
      </w:numPr>
      <w:spacing w:after="120"/>
      <w:outlineLvl w:val="1"/>
    </w:pPr>
    <w:rPr>
      <w:rFonts w:ascii="Arial" w:eastAsiaTheme="majorEastAsia" w:hAnsi="Arial" w:cstheme="majorBidi"/>
      <w:b/>
      <w:bCs/>
      <w:noProof/>
      <w:sz w:val="28"/>
      <w:szCs w:val="26"/>
    </w:rPr>
  </w:style>
  <w:style w:type="paragraph" w:styleId="Heading3">
    <w:name w:val="heading 3"/>
    <w:basedOn w:val="Normal"/>
    <w:next w:val="Normal"/>
    <w:link w:val="Heading3Char"/>
    <w:unhideWhenUsed/>
    <w:qFormat/>
    <w:rsid w:val="008E7C5F"/>
    <w:pPr>
      <w:keepNext/>
      <w:keepLines/>
      <w:numPr>
        <w:ilvl w:val="1"/>
        <w:numId w:val="15"/>
      </w:numPr>
      <w:spacing w:after="120"/>
      <w:outlineLvl w:val="2"/>
    </w:pPr>
    <w:rPr>
      <w:rFonts w:ascii="Arial" w:eastAsiaTheme="majorEastAsia" w:hAnsi="Arial" w:cstheme="majorBidi"/>
      <w:b/>
      <w:bCs/>
      <w:noProof/>
      <w:sz w:val="24"/>
    </w:rPr>
  </w:style>
  <w:style w:type="paragraph" w:styleId="Heading4">
    <w:name w:val="heading 4"/>
    <w:basedOn w:val="Normal"/>
    <w:next w:val="Normal"/>
    <w:link w:val="Heading4Char"/>
    <w:unhideWhenUsed/>
    <w:qFormat/>
    <w:rsid w:val="00EA45CB"/>
    <w:pPr>
      <w:keepNext/>
      <w:keepLines/>
      <w:numPr>
        <w:ilvl w:val="2"/>
        <w:numId w:val="15"/>
      </w:numPr>
      <w:spacing w:after="120"/>
      <w:ind w:left="1526" w:hanging="806"/>
      <w:outlineLvl w:val="3"/>
    </w:pPr>
    <w:rPr>
      <w:rFonts w:ascii="Arial" w:eastAsiaTheme="majorEastAsia" w:hAnsi="Arial" w:cstheme="majorBidi"/>
      <w:b/>
      <w:bCs/>
      <w:i/>
      <w:iCs/>
      <w:sz w:val="24"/>
    </w:rPr>
  </w:style>
  <w:style w:type="paragraph" w:styleId="Heading5">
    <w:name w:val="heading 5"/>
    <w:basedOn w:val="Normal"/>
    <w:next w:val="Normal"/>
    <w:link w:val="Heading5Char"/>
    <w:unhideWhenUsed/>
    <w:qFormat/>
    <w:rsid w:val="00EA45CB"/>
    <w:pPr>
      <w:keepNext/>
      <w:keepLines/>
      <w:numPr>
        <w:ilvl w:val="3"/>
        <w:numId w:val="15"/>
      </w:numPr>
      <w:spacing w:after="120"/>
      <w:ind w:left="2160" w:hanging="1080"/>
      <w:outlineLvl w:val="4"/>
    </w:pPr>
    <w:rPr>
      <w:rFonts w:ascii="Arial" w:eastAsiaTheme="majorEastAsia" w:hAnsi="Arial" w:cstheme="majorBidi"/>
      <w:b/>
      <w:i/>
      <w:noProof/>
      <w:sz w:val="24"/>
    </w:rPr>
  </w:style>
  <w:style w:type="paragraph" w:styleId="Heading6">
    <w:name w:val="heading 6"/>
    <w:basedOn w:val="Normal"/>
    <w:next w:val="Normal"/>
    <w:link w:val="Heading6Char"/>
    <w:qFormat/>
    <w:rsid w:val="00EA45CB"/>
    <w:pPr>
      <w:keepNext/>
      <w:keepLines/>
      <w:numPr>
        <w:ilvl w:val="4"/>
        <w:numId w:val="15"/>
      </w:numPr>
      <w:spacing w:after="120"/>
      <w:ind w:left="2880" w:hanging="1440"/>
      <w:outlineLvl w:val="5"/>
    </w:pPr>
    <w:rPr>
      <w:rFonts w:ascii="Arial" w:hAnsi="Arial"/>
      <w:b/>
      <w:i/>
    </w:rPr>
  </w:style>
  <w:style w:type="paragraph" w:styleId="Heading7">
    <w:name w:val="heading 7"/>
    <w:basedOn w:val="Heading8"/>
    <w:next w:val="Normal"/>
    <w:link w:val="Heading7Char"/>
    <w:qFormat/>
    <w:rsid w:val="00EA45CB"/>
    <w:pPr>
      <w:numPr>
        <w:ilvl w:val="5"/>
      </w:numPr>
      <w:ind w:left="3528" w:hanging="1728"/>
      <w:outlineLvl w:val="6"/>
    </w:pPr>
  </w:style>
  <w:style w:type="paragraph" w:styleId="Heading8">
    <w:name w:val="heading 8"/>
    <w:basedOn w:val="Normal"/>
    <w:next w:val="Normal"/>
    <w:link w:val="Heading8Char"/>
    <w:qFormat/>
    <w:rsid w:val="00EA45CB"/>
    <w:pPr>
      <w:keepNext/>
      <w:keepLines/>
      <w:numPr>
        <w:ilvl w:val="6"/>
        <w:numId w:val="15"/>
      </w:numPr>
      <w:spacing w:after="120"/>
      <w:ind w:left="4176" w:hanging="2016"/>
      <w:outlineLvl w:val="7"/>
    </w:pPr>
    <w:rPr>
      <w:rFonts w:ascii="Arial" w:hAnsi="Arial"/>
      <w:b/>
      <w:i/>
      <w:noProof/>
    </w:rPr>
  </w:style>
  <w:style w:type="paragraph" w:styleId="Heading9">
    <w:name w:val="heading 9"/>
    <w:basedOn w:val="Heading8"/>
    <w:next w:val="Normal"/>
    <w:link w:val="Heading9Char"/>
    <w:rsid w:val="00F31287"/>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203"/>
    <w:rPr>
      <w:rFonts w:ascii="Arial" w:hAnsi="Arial" w:cs="Arial"/>
      <w:b/>
      <w:sz w:val="40"/>
      <w:szCs w:val="40"/>
      <w:lang w:eastAsia="ko-KR"/>
    </w:rPr>
  </w:style>
  <w:style w:type="character" w:customStyle="1" w:styleId="Heading2Char">
    <w:name w:val="Heading 2 Char"/>
    <w:basedOn w:val="DefaultParagraphFont"/>
    <w:link w:val="Heading2"/>
    <w:rsid w:val="009B6AE5"/>
    <w:rPr>
      <w:rFonts w:ascii="Arial" w:eastAsiaTheme="majorEastAsia" w:hAnsi="Arial" w:cstheme="majorBidi"/>
      <w:b/>
      <w:bCs/>
      <w:noProof/>
      <w:sz w:val="28"/>
      <w:szCs w:val="26"/>
      <w:lang w:eastAsia="ko-KR"/>
    </w:rPr>
  </w:style>
  <w:style w:type="character" w:customStyle="1" w:styleId="Heading3Char">
    <w:name w:val="Heading 3 Char"/>
    <w:basedOn w:val="DefaultParagraphFont"/>
    <w:link w:val="Heading3"/>
    <w:rsid w:val="008E7C5F"/>
    <w:rPr>
      <w:rFonts w:ascii="Arial" w:eastAsiaTheme="majorEastAsia" w:hAnsi="Arial" w:cstheme="majorBidi"/>
      <w:b/>
      <w:bCs/>
      <w:noProof/>
      <w:sz w:val="24"/>
      <w:szCs w:val="24"/>
      <w:lang w:eastAsia="ko-KR"/>
    </w:rPr>
  </w:style>
  <w:style w:type="character" w:customStyle="1" w:styleId="Heading4Char">
    <w:name w:val="Heading 4 Char"/>
    <w:basedOn w:val="DefaultParagraphFont"/>
    <w:link w:val="Heading4"/>
    <w:rsid w:val="00EA45CB"/>
    <w:rPr>
      <w:rFonts w:ascii="Arial" w:eastAsiaTheme="majorEastAsia" w:hAnsi="Arial" w:cstheme="majorBidi"/>
      <w:b/>
      <w:bCs/>
      <w:i/>
      <w:iCs/>
      <w:sz w:val="24"/>
      <w:szCs w:val="24"/>
      <w:lang w:eastAsia="ko-KR"/>
    </w:rPr>
  </w:style>
  <w:style w:type="character" w:customStyle="1" w:styleId="Heading5Char">
    <w:name w:val="Heading 5 Char"/>
    <w:basedOn w:val="DefaultParagraphFont"/>
    <w:link w:val="Heading5"/>
    <w:rsid w:val="00EA45CB"/>
    <w:rPr>
      <w:rFonts w:ascii="Arial" w:eastAsiaTheme="majorEastAsia" w:hAnsi="Arial" w:cstheme="majorBidi"/>
      <w:b/>
      <w:i/>
      <w:noProof/>
      <w:sz w:val="24"/>
      <w:szCs w:val="24"/>
      <w:lang w:eastAsia="ko-KR"/>
    </w:rPr>
  </w:style>
  <w:style w:type="character" w:customStyle="1" w:styleId="Heading6Char">
    <w:name w:val="Heading 6 Char"/>
    <w:basedOn w:val="DefaultParagraphFont"/>
    <w:link w:val="Heading6"/>
    <w:rsid w:val="00EA45CB"/>
    <w:rPr>
      <w:rFonts w:ascii="Arial" w:hAnsi="Arial"/>
      <w:b/>
      <w:i/>
      <w:sz w:val="22"/>
      <w:szCs w:val="24"/>
      <w:lang w:eastAsia="ko-KR"/>
    </w:rPr>
  </w:style>
  <w:style w:type="character" w:customStyle="1" w:styleId="Heading8Char">
    <w:name w:val="Heading 8 Char"/>
    <w:basedOn w:val="DefaultParagraphFont"/>
    <w:link w:val="Heading8"/>
    <w:rsid w:val="00EA45CB"/>
    <w:rPr>
      <w:rFonts w:ascii="Arial" w:hAnsi="Arial"/>
      <w:b/>
      <w:i/>
      <w:noProof/>
      <w:sz w:val="22"/>
      <w:szCs w:val="24"/>
      <w:lang w:eastAsia="ko-KR"/>
    </w:rPr>
  </w:style>
  <w:style w:type="character" w:customStyle="1" w:styleId="Heading7Char">
    <w:name w:val="Heading 7 Char"/>
    <w:basedOn w:val="DefaultParagraphFont"/>
    <w:link w:val="Heading7"/>
    <w:rsid w:val="00EA45CB"/>
    <w:rPr>
      <w:rFonts w:ascii="Arial" w:hAnsi="Arial"/>
      <w:b/>
      <w:i/>
      <w:noProof/>
      <w:sz w:val="22"/>
      <w:szCs w:val="24"/>
      <w:lang w:eastAsia="ko-KR"/>
    </w:rPr>
  </w:style>
  <w:style w:type="character" w:customStyle="1" w:styleId="Heading9Char">
    <w:name w:val="Heading 9 Char"/>
    <w:basedOn w:val="DefaultParagraphFont"/>
    <w:link w:val="Heading9"/>
    <w:rsid w:val="00F31287"/>
    <w:rPr>
      <w:rFonts w:ascii="Arial" w:eastAsia="Times New Roman" w:hAnsi="Arial"/>
      <w:b/>
      <w:color w:val="000080"/>
      <w:sz w:val="24"/>
    </w:rPr>
  </w:style>
  <w:style w:type="paragraph" w:styleId="Title">
    <w:name w:val="Title"/>
    <w:basedOn w:val="Normal"/>
    <w:next w:val="Normal"/>
    <w:link w:val="TitleChar"/>
    <w:rsid w:val="0074183A"/>
    <w:pPr>
      <w:jc w:val="center"/>
    </w:pPr>
    <w:rPr>
      <w:rFonts w:ascii="Arial" w:hAnsi="Arial" w:cs="Arial"/>
      <w:b/>
      <w:sz w:val="36"/>
      <w:szCs w:val="40"/>
    </w:rPr>
  </w:style>
  <w:style w:type="character" w:customStyle="1" w:styleId="TitleChar">
    <w:name w:val="Title Char"/>
    <w:basedOn w:val="DefaultParagraphFont"/>
    <w:link w:val="Title"/>
    <w:rsid w:val="0074183A"/>
    <w:rPr>
      <w:rFonts w:ascii="Arial" w:hAnsi="Arial" w:cs="Arial"/>
      <w:b/>
      <w:sz w:val="36"/>
      <w:szCs w:val="40"/>
      <w:lang w:eastAsia="ko-KR"/>
    </w:rPr>
  </w:style>
  <w:style w:type="character" w:styleId="PlaceholderText">
    <w:name w:val="Placeholder Text"/>
    <w:basedOn w:val="DefaultParagraphFont"/>
    <w:uiPriority w:val="99"/>
    <w:semiHidden/>
    <w:rsid w:val="00D92B6E"/>
    <w:rPr>
      <w:color w:val="808080"/>
    </w:rPr>
  </w:style>
  <w:style w:type="paragraph" w:customStyle="1" w:styleId="Title-Subtitle">
    <w:name w:val="Title-Subtitle"/>
    <w:basedOn w:val="Normal"/>
    <w:rsid w:val="00497161"/>
    <w:pPr>
      <w:jc w:val="center"/>
    </w:pPr>
    <w:rPr>
      <w:rFonts w:ascii="Arial" w:hAnsi="Arial" w:cs="Arial"/>
      <w:b/>
      <w:sz w:val="32"/>
      <w:szCs w:val="32"/>
    </w:rPr>
  </w:style>
  <w:style w:type="paragraph" w:customStyle="1" w:styleId="Author">
    <w:name w:val="Author"/>
    <w:basedOn w:val="Normal"/>
    <w:rsid w:val="004828AF"/>
    <w:pPr>
      <w:spacing w:before="0"/>
      <w:jc w:val="center"/>
    </w:pPr>
    <w:rPr>
      <w:rFonts w:ascii="Arial" w:hAnsi="Arial" w:cs="Arial"/>
    </w:rPr>
  </w:style>
  <w:style w:type="paragraph" w:styleId="BalloonText">
    <w:name w:val="Balloon Text"/>
    <w:basedOn w:val="Normal"/>
    <w:link w:val="BalloonTextChar"/>
    <w:rsid w:val="00D92B6E"/>
    <w:rPr>
      <w:rFonts w:ascii="Tahoma" w:hAnsi="Tahoma" w:cs="Tahoma"/>
      <w:sz w:val="16"/>
      <w:szCs w:val="16"/>
    </w:rPr>
  </w:style>
  <w:style w:type="character" w:customStyle="1" w:styleId="BalloonTextChar">
    <w:name w:val="Balloon Text Char"/>
    <w:basedOn w:val="DefaultParagraphFont"/>
    <w:link w:val="BalloonText"/>
    <w:rsid w:val="00D92B6E"/>
    <w:rPr>
      <w:rFonts w:ascii="Tahoma" w:hAnsi="Tahoma" w:cs="Tahoma"/>
      <w:sz w:val="16"/>
      <w:szCs w:val="16"/>
      <w:lang w:eastAsia="ko-KR"/>
    </w:rPr>
  </w:style>
  <w:style w:type="paragraph" w:styleId="Header">
    <w:name w:val="header"/>
    <w:basedOn w:val="Normal"/>
    <w:link w:val="HeaderChar"/>
    <w:rsid w:val="00564C6C"/>
    <w:pPr>
      <w:tabs>
        <w:tab w:val="center" w:pos="4680"/>
        <w:tab w:val="right" w:pos="9360"/>
      </w:tabs>
    </w:pPr>
  </w:style>
  <w:style w:type="character" w:customStyle="1" w:styleId="HeaderChar">
    <w:name w:val="Header Char"/>
    <w:basedOn w:val="DefaultParagraphFont"/>
    <w:link w:val="Header"/>
    <w:rsid w:val="00564C6C"/>
    <w:rPr>
      <w:sz w:val="24"/>
      <w:szCs w:val="24"/>
      <w:lang w:eastAsia="ko-KR"/>
    </w:rPr>
  </w:style>
  <w:style w:type="paragraph" w:customStyle="1" w:styleId="Instructions">
    <w:name w:val="Instructions"/>
    <w:basedOn w:val="Author"/>
    <w:rsid w:val="00B12919"/>
    <w:pPr>
      <w:jc w:val="left"/>
    </w:pPr>
    <w:rPr>
      <w:rFonts w:ascii="Times New Roman" w:hAnsi="Times New Roman"/>
      <w:i/>
      <w:color w:val="FF0000"/>
      <w:szCs w:val="20"/>
    </w:rPr>
  </w:style>
  <w:style w:type="paragraph" w:styleId="Footer">
    <w:name w:val="footer"/>
    <w:basedOn w:val="Normal"/>
    <w:link w:val="FooterChar"/>
    <w:uiPriority w:val="99"/>
    <w:rsid w:val="00564C6C"/>
    <w:pPr>
      <w:tabs>
        <w:tab w:val="center" w:pos="4680"/>
        <w:tab w:val="right" w:pos="9360"/>
      </w:tabs>
    </w:pPr>
  </w:style>
  <w:style w:type="character" w:customStyle="1" w:styleId="FooterChar">
    <w:name w:val="Footer Char"/>
    <w:basedOn w:val="DefaultParagraphFont"/>
    <w:link w:val="Footer"/>
    <w:uiPriority w:val="99"/>
    <w:rsid w:val="00564C6C"/>
    <w:rPr>
      <w:sz w:val="24"/>
      <w:szCs w:val="24"/>
      <w:lang w:eastAsia="ko-KR"/>
    </w:rPr>
  </w:style>
  <w:style w:type="paragraph" w:customStyle="1" w:styleId="TOCHead">
    <w:name w:val="TOC Head"/>
    <w:next w:val="TOC1"/>
    <w:rsid w:val="0016465D"/>
    <w:pPr>
      <w:keepNext/>
      <w:spacing w:after="120"/>
      <w:jc w:val="center"/>
    </w:pPr>
    <w:rPr>
      <w:rFonts w:ascii="Arial" w:eastAsia="Times New Roman" w:hAnsi="Arial"/>
      <w:b/>
      <w:sz w:val="28"/>
    </w:rPr>
  </w:style>
  <w:style w:type="paragraph" w:styleId="TOC1">
    <w:name w:val="toc 1"/>
    <w:next w:val="Normal"/>
    <w:uiPriority w:val="39"/>
    <w:rsid w:val="00BC7FAC"/>
    <w:pPr>
      <w:tabs>
        <w:tab w:val="right" w:leader="dot" w:pos="9360"/>
      </w:tabs>
      <w:spacing w:before="120"/>
      <w:ind w:left="547" w:right="432" w:hanging="547"/>
      <w:jc w:val="both"/>
    </w:pPr>
    <w:rPr>
      <w:rFonts w:ascii="Arial" w:eastAsia="Times New Roman" w:hAnsi="Arial"/>
      <w:noProof/>
      <w:szCs w:val="36"/>
    </w:rPr>
  </w:style>
  <w:style w:type="paragraph" w:customStyle="1" w:styleId="Norm-NoSpaceAbove">
    <w:name w:val="Norm-No Space Above"/>
    <w:basedOn w:val="Normal"/>
    <w:link w:val="Norm-NoSpaceAboveChar"/>
    <w:qFormat/>
    <w:rsid w:val="00AD760E"/>
    <w:pPr>
      <w:spacing w:before="0"/>
    </w:pPr>
  </w:style>
  <w:style w:type="character" w:customStyle="1" w:styleId="Norm-NoSpaceAboveChar">
    <w:name w:val="Norm-No Space Above Char"/>
    <w:basedOn w:val="DefaultParagraphFont"/>
    <w:link w:val="Norm-NoSpaceAbove"/>
    <w:rsid w:val="00A813D7"/>
    <w:rPr>
      <w:sz w:val="22"/>
      <w:szCs w:val="24"/>
      <w:lang w:eastAsia="ko-KR"/>
    </w:rPr>
  </w:style>
  <w:style w:type="paragraph" w:styleId="TOC2">
    <w:name w:val="toc 2"/>
    <w:basedOn w:val="TOC1"/>
    <w:next w:val="Normal"/>
    <w:uiPriority w:val="39"/>
    <w:rsid w:val="00BC7FAC"/>
    <w:pPr>
      <w:spacing w:before="0"/>
      <w:ind w:hanging="403"/>
    </w:pPr>
  </w:style>
  <w:style w:type="paragraph" w:styleId="TOC3">
    <w:name w:val="toc 3"/>
    <w:basedOn w:val="TOC2"/>
    <w:next w:val="Normal"/>
    <w:uiPriority w:val="39"/>
    <w:rsid w:val="00BC7FAC"/>
    <w:pPr>
      <w:ind w:left="1267" w:hanging="720"/>
    </w:pPr>
  </w:style>
  <w:style w:type="paragraph" w:styleId="TableofFigures">
    <w:name w:val="table of figures"/>
    <w:basedOn w:val="Normal"/>
    <w:next w:val="Normal"/>
    <w:uiPriority w:val="99"/>
    <w:rsid w:val="00BC7FAC"/>
    <w:pPr>
      <w:tabs>
        <w:tab w:val="right" w:leader="dot" w:pos="9360"/>
      </w:tabs>
      <w:spacing w:before="60"/>
      <w:ind w:left="432" w:right="432" w:hanging="432"/>
      <w:jc w:val="both"/>
    </w:pPr>
    <w:rPr>
      <w:rFonts w:ascii="Arial" w:eastAsia="Times New Roman" w:hAnsi="Arial"/>
      <w:noProof/>
      <w:sz w:val="20"/>
      <w:szCs w:val="20"/>
      <w:lang w:eastAsia="en-US"/>
    </w:rPr>
  </w:style>
  <w:style w:type="paragraph" w:customStyle="1" w:styleId="TOCHeadTitlePage">
    <w:name w:val="TOC Head Title Page"/>
    <w:rsid w:val="0016465D"/>
    <w:pPr>
      <w:keepNext/>
      <w:tabs>
        <w:tab w:val="right" w:pos="9360"/>
      </w:tabs>
      <w:spacing w:after="120"/>
    </w:pPr>
    <w:rPr>
      <w:rFonts w:ascii="Arial" w:eastAsia="Times New Roman" w:hAnsi="Arial"/>
      <w:b/>
      <w:sz w:val="24"/>
      <w:u w:val="single"/>
    </w:rPr>
  </w:style>
  <w:style w:type="paragraph" w:styleId="TOC4">
    <w:name w:val="toc 4"/>
    <w:basedOn w:val="TOC3"/>
    <w:next w:val="Normal"/>
    <w:uiPriority w:val="39"/>
    <w:rsid w:val="00BC7FAC"/>
    <w:pPr>
      <w:ind w:left="2160" w:hanging="893"/>
    </w:pPr>
  </w:style>
  <w:style w:type="paragraph" w:styleId="ListParagraph">
    <w:name w:val="List Paragraph"/>
    <w:basedOn w:val="Normal"/>
    <w:uiPriority w:val="34"/>
    <w:rsid w:val="008D62E9"/>
    <w:pPr>
      <w:ind w:left="720"/>
      <w:contextualSpacing/>
    </w:pPr>
  </w:style>
  <w:style w:type="paragraph" w:customStyle="1" w:styleId="Table-Body">
    <w:name w:val="Table-Body"/>
    <w:uiPriority w:val="3"/>
    <w:qFormat/>
    <w:rsid w:val="00030C15"/>
    <w:rPr>
      <w:rFonts w:eastAsia="Times New Roman"/>
      <w:sz w:val="22"/>
    </w:rPr>
  </w:style>
  <w:style w:type="paragraph" w:customStyle="1" w:styleId="Table-Heading">
    <w:name w:val="Table-Heading"/>
    <w:next w:val="Table-Body"/>
    <w:uiPriority w:val="3"/>
    <w:qFormat/>
    <w:rsid w:val="00774396"/>
    <w:pPr>
      <w:keepNext/>
      <w:keepLines/>
      <w:jc w:val="center"/>
    </w:pPr>
    <w:rPr>
      <w:rFonts w:eastAsia="Times New Roman"/>
      <w:b/>
      <w:bCs/>
      <w:sz w:val="22"/>
    </w:rPr>
  </w:style>
  <w:style w:type="paragraph" w:customStyle="1" w:styleId="TableCaption">
    <w:name w:val="TableCaption"/>
    <w:basedOn w:val="Normal"/>
    <w:next w:val="Normal"/>
    <w:uiPriority w:val="2"/>
    <w:qFormat/>
    <w:rsid w:val="004511F5"/>
    <w:pPr>
      <w:keepNext/>
      <w:spacing w:before="240" w:after="120"/>
      <w:jc w:val="center"/>
    </w:pPr>
    <w:rPr>
      <w:rFonts w:ascii="Arial" w:hAnsi="Arial"/>
      <w:b/>
    </w:rPr>
  </w:style>
  <w:style w:type="paragraph" w:customStyle="1" w:styleId="FigureCaption">
    <w:name w:val="FigureCaption"/>
    <w:next w:val="Normal"/>
    <w:link w:val="FigureCaptionChar"/>
    <w:rsid w:val="00D06C1F"/>
    <w:pPr>
      <w:spacing w:before="120" w:after="120"/>
      <w:jc w:val="center"/>
    </w:pPr>
    <w:rPr>
      <w:rFonts w:ascii="Arial" w:eastAsia="Times New Roman" w:hAnsi="Arial"/>
      <w:b/>
      <w:i/>
      <w:sz w:val="18"/>
    </w:rPr>
  </w:style>
  <w:style w:type="character" w:customStyle="1" w:styleId="FigureCaptionChar">
    <w:name w:val="FigureCaption Char"/>
    <w:link w:val="FigureCaption"/>
    <w:locked/>
    <w:rsid w:val="00D06C1F"/>
    <w:rPr>
      <w:rFonts w:ascii="Arial" w:eastAsia="Times New Roman" w:hAnsi="Arial"/>
      <w:b/>
      <w:i/>
      <w:sz w:val="18"/>
    </w:rPr>
  </w:style>
  <w:style w:type="paragraph" w:customStyle="1" w:styleId="Figure">
    <w:name w:val="Figure"/>
    <w:basedOn w:val="Normal"/>
    <w:uiPriority w:val="1"/>
    <w:qFormat/>
    <w:rsid w:val="001D0FA3"/>
    <w:pPr>
      <w:keepNext/>
      <w:jc w:val="center"/>
    </w:pPr>
  </w:style>
  <w:style w:type="paragraph" w:customStyle="1" w:styleId="Subcommittee">
    <w:name w:val="Subcommittee"/>
    <w:basedOn w:val="Norm-NoSpaceAbove"/>
    <w:rsid w:val="00E27E89"/>
    <w:pPr>
      <w:jc w:val="center"/>
    </w:pPr>
    <w:rPr>
      <w:b/>
      <w:sz w:val="36"/>
    </w:rPr>
  </w:style>
  <w:style w:type="paragraph" w:customStyle="1" w:styleId="DocNumber">
    <w:name w:val="DocNumber"/>
    <w:basedOn w:val="Normal"/>
    <w:rsid w:val="0098567B"/>
    <w:pPr>
      <w:jc w:val="center"/>
    </w:pPr>
    <w:rPr>
      <w:b/>
      <w:sz w:val="40"/>
    </w:rPr>
  </w:style>
  <w:style w:type="character" w:customStyle="1" w:styleId="Style1">
    <w:name w:val="Style1"/>
    <w:basedOn w:val="DefaultParagraphFont"/>
    <w:uiPriority w:val="1"/>
    <w:rsid w:val="00357707"/>
  </w:style>
  <w:style w:type="character" w:customStyle="1" w:styleId="Style2">
    <w:name w:val="Style2"/>
    <w:basedOn w:val="DefaultParagraphFont"/>
    <w:uiPriority w:val="1"/>
    <w:rsid w:val="00357707"/>
  </w:style>
  <w:style w:type="paragraph" w:customStyle="1" w:styleId="Status">
    <w:name w:val="Status"/>
    <w:basedOn w:val="Normal"/>
    <w:rsid w:val="001332EC"/>
    <w:pPr>
      <w:jc w:val="center"/>
    </w:pPr>
    <w:rPr>
      <w:b/>
      <w:sz w:val="36"/>
    </w:rPr>
  </w:style>
  <w:style w:type="paragraph" w:customStyle="1" w:styleId="DocDate">
    <w:name w:val="DocDate"/>
    <w:basedOn w:val="Normal"/>
    <w:rsid w:val="00B2553D"/>
    <w:pPr>
      <w:jc w:val="center"/>
    </w:pPr>
    <w:rPr>
      <w:b/>
      <w:sz w:val="36"/>
    </w:rPr>
  </w:style>
  <w:style w:type="character" w:styleId="Hyperlink">
    <w:name w:val="Hyperlink"/>
    <w:basedOn w:val="DefaultParagraphFont"/>
    <w:uiPriority w:val="99"/>
    <w:rsid w:val="00B81E8E"/>
    <w:rPr>
      <w:color w:val="0000FF" w:themeColor="hyperlink"/>
      <w:u w:val="single"/>
    </w:rPr>
  </w:style>
  <w:style w:type="table" w:styleId="TableGrid">
    <w:name w:val="Table Grid"/>
    <w:basedOn w:val="TableNormal"/>
    <w:rsid w:val="0051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PlaceholderTextLatinArial18ptBold">
    <w:name w:val="Style Placeholder Text + (Latin) Arial 18 pt Bold"/>
    <w:basedOn w:val="PlaceholderText"/>
    <w:rsid w:val="00F86533"/>
    <w:rPr>
      <w:rFonts w:ascii="Arial" w:hAnsi="Arial"/>
      <w:b/>
      <w:bCs/>
      <w:color w:val="808080"/>
      <w:sz w:val="36"/>
    </w:rPr>
  </w:style>
  <w:style w:type="paragraph" w:customStyle="1" w:styleId="AppxStyle4">
    <w:name w:val="Appx Style 4"/>
    <w:basedOn w:val="Heading4"/>
    <w:next w:val="Normal"/>
    <w:uiPriority w:val="1"/>
    <w:qFormat/>
    <w:rsid w:val="00915972"/>
    <w:pPr>
      <w:numPr>
        <w:ilvl w:val="3"/>
        <w:numId w:val="53"/>
      </w:numPr>
    </w:pPr>
    <w:rPr>
      <w:bCs w:val="0"/>
      <w:i w:val="0"/>
      <w:sz w:val="20"/>
      <w:szCs w:val="20"/>
      <w:u w:color="000000"/>
    </w:rPr>
  </w:style>
  <w:style w:type="paragraph" w:customStyle="1" w:styleId="AppxStyle5">
    <w:name w:val="Appx Style 5"/>
    <w:basedOn w:val="Heading5"/>
    <w:uiPriority w:val="1"/>
    <w:rsid w:val="00915972"/>
    <w:pPr>
      <w:numPr>
        <w:ilvl w:val="0"/>
        <w:numId w:val="0"/>
      </w:numPr>
      <w:ind w:left="1008" w:hanging="1008"/>
    </w:pPr>
  </w:style>
  <w:style w:type="paragraph" w:styleId="Index5">
    <w:name w:val="index 5"/>
    <w:basedOn w:val="Normal"/>
    <w:next w:val="Normal"/>
    <w:autoRedefine/>
    <w:unhideWhenUsed/>
    <w:rsid w:val="00856E18"/>
    <w:pPr>
      <w:spacing w:before="0"/>
      <w:ind w:left="1100" w:hanging="220"/>
    </w:pPr>
  </w:style>
  <w:style w:type="character" w:styleId="UnresolvedMention">
    <w:name w:val="Unresolved Mention"/>
    <w:basedOn w:val="DefaultParagraphFont"/>
    <w:uiPriority w:val="99"/>
    <w:semiHidden/>
    <w:unhideWhenUsed/>
    <w:rsid w:val="0050711B"/>
    <w:rPr>
      <w:color w:val="605E5C"/>
      <w:shd w:val="clear" w:color="auto" w:fill="E1DFDD"/>
    </w:rPr>
  </w:style>
  <w:style w:type="character" w:styleId="CommentReference">
    <w:name w:val="annotation reference"/>
    <w:basedOn w:val="DefaultParagraphFont"/>
    <w:semiHidden/>
    <w:unhideWhenUsed/>
    <w:rsid w:val="00503BD1"/>
    <w:rPr>
      <w:sz w:val="16"/>
      <w:szCs w:val="16"/>
    </w:rPr>
  </w:style>
  <w:style w:type="paragraph" w:styleId="CommentText">
    <w:name w:val="annotation text"/>
    <w:basedOn w:val="Normal"/>
    <w:link w:val="CommentTextChar"/>
    <w:semiHidden/>
    <w:unhideWhenUsed/>
    <w:rsid w:val="00503BD1"/>
    <w:rPr>
      <w:sz w:val="20"/>
      <w:szCs w:val="20"/>
    </w:rPr>
  </w:style>
  <w:style w:type="character" w:customStyle="1" w:styleId="CommentTextChar">
    <w:name w:val="Comment Text Char"/>
    <w:basedOn w:val="DefaultParagraphFont"/>
    <w:link w:val="CommentText"/>
    <w:semiHidden/>
    <w:rsid w:val="00503BD1"/>
    <w:rPr>
      <w:lang w:eastAsia="ko-KR"/>
    </w:rPr>
  </w:style>
  <w:style w:type="paragraph" w:styleId="CommentSubject">
    <w:name w:val="annotation subject"/>
    <w:basedOn w:val="CommentText"/>
    <w:next w:val="CommentText"/>
    <w:link w:val="CommentSubjectChar"/>
    <w:semiHidden/>
    <w:unhideWhenUsed/>
    <w:rsid w:val="00503BD1"/>
    <w:rPr>
      <w:b/>
      <w:bCs/>
    </w:rPr>
  </w:style>
  <w:style w:type="character" w:customStyle="1" w:styleId="CommentSubjectChar">
    <w:name w:val="Comment Subject Char"/>
    <w:basedOn w:val="CommentTextChar"/>
    <w:link w:val="CommentSubject"/>
    <w:semiHidden/>
    <w:rsid w:val="00503BD1"/>
    <w:rPr>
      <w:b/>
      <w:bCs/>
      <w:lang w:eastAsia="ko-KR"/>
    </w:rPr>
  </w:style>
  <w:style w:type="paragraph" w:styleId="Revision">
    <w:name w:val="Revision"/>
    <w:hidden/>
    <w:uiPriority w:val="99"/>
    <w:semiHidden/>
    <w:rsid w:val="00503BD1"/>
    <w:rPr>
      <w:sz w:val="22"/>
      <w:szCs w:val="24"/>
      <w:lang w:eastAsia="ko-KR"/>
    </w:rPr>
  </w:style>
  <w:style w:type="paragraph" w:customStyle="1" w:styleId="Appxstyle">
    <w:name w:val="Appx style"/>
    <w:basedOn w:val="Annexstyle"/>
    <w:next w:val="Normal"/>
    <w:link w:val="AppxstyleChar"/>
    <w:uiPriority w:val="1"/>
    <w:qFormat/>
    <w:rsid w:val="00745BFD"/>
    <w:pPr>
      <w:numPr>
        <w:numId w:val="53"/>
      </w:numPr>
    </w:pPr>
  </w:style>
  <w:style w:type="character" w:customStyle="1" w:styleId="AppxstyleChar">
    <w:name w:val="Appx style Char"/>
    <w:basedOn w:val="Norm-NoSpaceAboveChar"/>
    <w:link w:val="Appxstyle"/>
    <w:uiPriority w:val="1"/>
    <w:rsid w:val="00745BFD"/>
    <w:rPr>
      <w:rFonts w:ascii="Arial" w:hAnsi="Arial" w:cs="Arial"/>
      <w:b/>
      <w:sz w:val="40"/>
      <w:szCs w:val="40"/>
      <w:lang w:eastAsia="ko-KR"/>
    </w:rPr>
  </w:style>
  <w:style w:type="paragraph" w:customStyle="1" w:styleId="AppxStyle2">
    <w:name w:val="Appx Style 2"/>
    <w:basedOn w:val="Heading2"/>
    <w:next w:val="Normal"/>
    <w:uiPriority w:val="1"/>
    <w:qFormat/>
    <w:rsid w:val="00D111A8"/>
    <w:pPr>
      <w:numPr>
        <w:ilvl w:val="1"/>
        <w:numId w:val="53"/>
      </w:numPr>
    </w:pPr>
  </w:style>
  <w:style w:type="paragraph" w:customStyle="1" w:styleId="AppxStyle3">
    <w:name w:val="Appx Style 3"/>
    <w:basedOn w:val="Heading3"/>
    <w:next w:val="Normal"/>
    <w:uiPriority w:val="1"/>
    <w:qFormat/>
    <w:rsid w:val="00D111A8"/>
    <w:pPr>
      <w:numPr>
        <w:ilvl w:val="2"/>
        <w:numId w:val="53"/>
      </w:numPr>
    </w:pPr>
  </w:style>
  <w:style w:type="table" w:styleId="TableGridLight">
    <w:name w:val="Grid Table Light"/>
    <w:basedOn w:val="TableNormal"/>
    <w:uiPriority w:val="40"/>
    <w:rsid w:val="00C716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ED7508"/>
    <w:rPr>
      <w:color w:val="800080" w:themeColor="followedHyperlink"/>
      <w:u w:val="single"/>
    </w:rPr>
  </w:style>
  <w:style w:type="numbering" w:customStyle="1" w:styleId="Annex">
    <w:name w:val="Annex"/>
    <w:uiPriority w:val="99"/>
    <w:rsid w:val="008513D3"/>
    <w:pPr>
      <w:numPr>
        <w:numId w:val="58"/>
      </w:numPr>
    </w:pPr>
  </w:style>
  <w:style w:type="paragraph" w:customStyle="1" w:styleId="Annexstyle">
    <w:name w:val="Annex style"/>
    <w:basedOn w:val="Heading1"/>
    <w:next w:val="Normal"/>
    <w:uiPriority w:val="1"/>
    <w:qFormat/>
    <w:rsid w:val="00B90ADA"/>
    <w:pPr>
      <w:numPr>
        <w:numId w:val="65"/>
      </w:numPr>
    </w:pPr>
    <w:rPr>
      <w:lang w:eastAsia="en-US"/>
    </w:rPr>
  </w:style>
  <w:style w:type="paragraph" w:customStyle="1" w:styleId="StyleRef">
    <w:name w:val="StyleRef"/>
    <w:basedOn w:val="Normal"/>
    <w:rsid w:val="00453EEA"/>
  </w:style>
  <w:style w:type="paragraph" w:customStyle="1" w:styleId="RefStyle">
    <w:name w:val="RefStyle"/>
    <w:basedOn w:val="StyleRef"/>
    <w:qFormat/>
    <w:rsid w:val="00453EEA"/>
    <w:pPr>
      <w:ind w:left="1800" w:hanging="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ysics.nist.gov/cuu/pdf/sp8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B95CBEB93E485B97D658B41BB1BFBB"/>
        <w:category>
          <w:name w:val="General"/>
          <w:gallery w:val="placeholder"/>
        </w:category>
        <w:types>
          <w:type w:val="bbPlcHdr"/>
        </w:types>
        <w:behaviors>
          <w:behavior w:val="content"/>
        </w:behaviors>
        <w:guid w:val="{6CF3533C-F495-4326-ADAC-B5BCC28A5CD6}"/>
      </w:docPartPr>
      <w:docPartBody>
        <w:p w:rsidR="00505833" w:rsidRDefault="005A6E62" w:rsidP="005A6E62">
          <w:pPr>
            <w:pStyle w:val="9DB95CBEB93E485B97D658B41BB1BFBB65"/>
          </w:pPr>
          <w:r w:rsidRPr="00F86533">
            <w:rPr>
              <w:rStyle w:val="StylePlaceholderTextLatinArial18ptBold"/>
            </w:rPr>
            <w:t>Click here to enter Title.</w:t>
          </w:r>
        </w:p>
      </w:docPartBody>
    </w:docPart>
    <w:docPart>
      <w:docPartPr>
        <w:name w:val="A3E8D30D9C504CC6A78E31DF21D8C96C"/>
        <w:category>
          <w:name w:val="General"/>
          <w:gallery w:val="placeholder"/>
        </w:category>
        <w:types>
          <w:type w:val="bbPlcHdr"/>
        </w:types>
        <w:behaviors>
          <w:behavior w:val="content"/>
        </w:behaviors>
        <w:guid w:val="{6255CEC4-82F9-46FF-B640-CAF1019E827D}"/>
      </w:docPartPr>
      <w:docPartBody>
        <w:p w:rsidR="00493BE9" w:rsidRDefault="005A6E62" w:rsidP="005A6E62">
          <w:pPr>
            <w:pStyle w:val="A3E8D30D9C504CC6A78E31DF21D8C96C59"/>
          </w:pPr>
          <w:r>
            <w:rPr>
              <w:rStyle w:val="PlaceholderText"/>
            </w:rPr>
            <w:t>Click and select subcommittee from drop-down list</w:t>
          </w:r>
        </w:p>
      </w:docPartBody>
    </w:docPart>
    <w:docPart>
      <w:docPartPr>
        <w:name w:val="BCFA6138CE844E35A772CB6D616E574B"/>
        <w:category>
          <w:name w:val="General"/>
          <w:gallery w:val="placeholder"/>
        </w:category>
        <w:types>
          <w:type w:val="bbPlcHdr"/>
        </w:types>
        <w:behaviors>
          <w:behavior w:val="content"/>
        </w:behaviors>
        <w:guid w:val="{00FE5DF1-72FC-4F68-91B7-251DB6237192}"/>
      </w:docPartPr>
      <w:docPartBody>
        <w:p w:rsidR="00493BE9" w:rsidRDefault="005A6E62" w:rsidP="005A6E62">
          <w:pPr>
            <w:pStyle w:val="BCFA6138CE844E35A772CB6D616E574B53"/>
          </w:pPr>
          <w:r w:rsidRPr="002B3A9C">
            <w:rPr>
              <w:rStyle w:val="PlaceholderText"/>
            </w:rPr>
            <w:t>C</w:t>
          </w:r>
          <w:r>
            <w:rPr>
              <w:rStyle w:val="PlaceholderText"/>
            </w:rPr>
            <w:t>lick and select document status from drop-down list</w:t>
          </w:r>
        </w:p>
      </w:docPartBody>
    </w:docPart>
    <w:docPart>
      <w:docPartPr>
        <w:name w:val="13DA346C74DF40668EC4BAF818998923"/>
        <w:category>
          <w:name w:val="General"/>
          <w:gallery w:val="placeholder"/>
        </w:category>
        <w:types>
          <w:type w:val="bbPlcHdr"/>
        </w:types>
        <w:behaviors>
          <w:behavior w:val="content"/>
        </w:behaviors>
        <w:guid w:val="{3CBF60D7-553D-4BB6-BA8D-B76F2784F72D}"/>
      </w:docPartPr>
      <w:docPartBody>
        <w:p w:rsidR="00493BE9" w:rsidRDefault="005A6E62" w:rsidP="005A6E62">
          <w:pPr>
            <w:pStyle w:val="13DA346C74DF40668EC4BAF81899892350"/>
          </w:pPr>
          <w:r w:rsidRPr="002B3A9C">
            <w:rPr>
              <w:rStyle w:val="PlaceholderText"/>
            </w:rPr>
            <w:t xml:space="preserve">Click here to enter </w:t>
          </w:r>
          <w:r>
            <w:rPr>
              <w:rStyle w:val="PlaceholderText"/>
            </w:rPr>
            <w:t>document number and revision</w:t>
          </w:r>
          <w:r w:rsidRPr="002B3A9C">
            <w:rPr>
              <w:rStyle w:val="PlaceholderText"/>
            </w:rPr>
            <w:t>.</w:t>
          </w:r>
        </w:p>
      </w:docPartBody>
    </w:docPart>
    <w:docPart>
      <w:docPartPr>
        <w:name w:val="68F31AC9B94241FEA6D13CB9EBD86CF2"/>
        <w:category>
          <w:name w:val="General"/>
          <w:gallery w:val="placeholder"/>
        </w:category>
        <w:types>
          <w:type w:val="bbPlcHdr"/>
        </w:types>
        <w:behaviors>
          <w:behavior w:val="content"/>
        </w:behaviors>
        <w:guid w:val="{48627ED0-D023-4EDA-B62B-7EEAED940852}"/>
      </w:docPartPr>
      <w:docPartBody>
        <w:p w:rsidR="00493BE9" w:rsidRDefault="005A6E62" w:rsidP="005A6E62">
          <w:pPr>
            <w:pStyle w:val="68F31AC9B94241FEA6D13CB9EBD86CF248"/>
          </w:pPr>
          <w:r w:rsidRPr="002B3A9C">
            <w:rPr>
              <w:rStyle w:val="PlaceholderText"/>
            </w:rPr>
            <w:t xml:space="preserve">Click here to </w:t>
          </w:r>
          <w:r>
            <w:rPr>
              <w:rStyle w:val="PlaceholderText"/>
            </w:rPr>
            <w:t>select the</w:t>
          </w:r>
          <w:r w:rsidRPr="002B3A9C">
            <w:rPr>
              <w:rStyle w:val="PlaceholderText"/>
            </w:rPr>
            <w:t xml:space="preserve"> date.</w:t>
          </w:r>
        </w:p>
      </w:docPartBody>
    </w:docPart>
    <w:docPart>
      <w:docPartPr>
        <w:name w:val="706B5422D7AC44B797937EAEE5BC95C7"/>
        <w:category>
          <w:name w:val="General"/>
          <w:gallery w:val="placeholder"/>
        </w:category>
        <w:types>
          <w:type w:val="bbPlcHdr"/>
        </w:types>
        <w:behaviors>
          <w:behavior w:val="content"/>
        </w:behaviors>
        <w:guid w:val="{F47FF057-4E39-4F0C-85EA-3C562E562E51}"/>
      </w:docPartPr>
      <w:docPartBody>
        <w:p w:rsidR="006E21EC" w:rsidRDefault="005A6E62" w:rsidP="005A6E62">
          <w:pPr>
            <w:pStyle w:val="706B5422D7AC44B797937EAEE5BC95C7"/>
          </w:pPr>
          <w:r w:rsidRPr="006511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C9"/>
    <w:rsid w:val="00015A14"/>
    <w:rsid w:val="000514D8"/>
    <w:rsid w:val="00165734"/>
    <w:rsid w:val="001A5164"/>
    <w:rsid w:val="001B4166"/>
    <w:rsid w:val="001D5EB7"/>
    <w:rsid w:val="00240E9F"/>
    <w:rsid w:val="0024254C"/>
    <w:rsid w:val="002665C3"/>
    <w:rsid w:val="002F18F5"/>
    <w:rsid w:val="002F3F2A"/>
    <w:rsid w:val="003622E9"/>
    <w:rsid w:val="00395C2B"/>
    <w:rsid w:val="003A02AB"/>
    <w:rsid w:val="003A1B76"/>
    <w:rsid w:val="003C1020"/>
    <w:rsid w:val="003C38FF"/>
    <w:rsid w:val="003C5A44"/>
    <w:rsid w:val="003F3054"/>
    <w:rsid w:val="00406410"/>
    <w:rsid w:val="004171C6"/>
    <w:rsid w:val="00463C3E"/>
    <w:rsid w:val="00466455"/>
    <w:rsid w:val="00472132"/>
    <w:rsid w:val="00491AAE"/>
    <w:rsid w:val="00492385"/>
    <w:rsid w:val="00493BE9"/>
    <w:rsid w:val="0049413B"/>
    <w:rsid w:val="004D571F"/>
    <w:rsid w:val="005022F1"/>
    <w:rsid w:val="00505833"/>
    <w:rsid w:val="0055027B"/>
    <w:rsid w:val="00582773"/>
    <w:rsid w:val="00584B92"/>
    <w:rsid w:val="0059778D"/>
    <w:rsid w:val="005A6E62"/>
    <w:rsid w:val="005B41C2"/>
    <w:rsid w:val="005E5BA1"/>
    <w:rsid w:val="00644D37"/>
    <w:rsid w:val="00680F04"/>
    <w:rsid w:val="00690F45"/>
    <w:rsid w:val="0069511A"/>
    <w:rsid w:val="006D79C9"/>
    <w:rsid w:val="006E21EC"/>
    <w:rsid w:val="006E69EE"/>
    <w:rsid w:val="00701034"/>
    <w:rsid w:val="00762F60"/>
    <w:rsid w:val="00791815"/>
    <w:rsid w:val="007D28FC"/>
    <w:rsid w:val="007D6BE5"/>
    <w:rsid w:val="007E2B31"/>
    <w:rsid w:val="008270AC"/>
    <w:rsid w:val="00857164"/>
    <w:rsid w:val="008861F6"/>
    <w:rsid w:val="008C1B82"/>
    <w:rsid w:val="008F4F90"/>
    <w:rsid w:val="009023DC"/>
    <w:rsid w:val="009336DA"/>
    <w:rsid w:val="0094670D"/>
    <w:rsid w:val="009F164C"/>
    <w:rsid w:val="00A30DF2"/>
    <w:rsid w:val="00A35EC0"/>
    <w:rsid w:val="00A43F03"/>
    <w:rsid w:val="00A605A2"/>
    <w:rsid w:val="00AA779C"/>
    <w:rsid w:val="00AC6ADD"/>
    <w:rsid w:val="00AE25B6"/>
    <w:rsid w:val="00AF3B71"/>
    <w:rsid w:val="00B1730C"/>
    <w:rsid w:val="00B2599E"/>
    <w:rsid w:val="00B44A51"/>
    <w:rsid w:val="00B774D9"/>
    <w:rsid w:val="00B85C25"/>
    <w:rsid w:val="00B87DFA"/>
    <w:rsid w:val="00BA1644"/>
    <w:rsid w:val="00BD13C9"/>
    <w:rsid w:val="00BD1E8C"/>
    <w:rsid w:val="00BF345F"/>
    <w:rsid w:val="00C94E6C"/>
    <w:rsid w:val="00CA3B8F"/>
    <w:rsid w:val="00CC226C"/>
    <w:rsid w:val="00D15602"/>
    <w:rsid w:val="00D22612"/>
    <w:rsid w:val="00D81318"/>
    <w:rsid w:val="00DB4B04"/>
    <w:rsid w:val="00DF6A34"/>
    <w:rsid w:val="00E04ADF"/>
    <w:rsid w:val="00E3148C"/>
    <w:rsid w:val="00E52382"/>
    <w:rsid w:val="00E53B45"/>
    <w:rsid w:val="00E70564"/>
    <w:rsid w:val="00E84AB0"/>
    <w:rsid w:val="00E965B2"/>
    <w:rsid w:val="00EA4475"/>
    <w:rsid w:val="00EF4EB4"/>
    <w:rsid w:val="00F324DB"/>
    <w:rsid w:val="00F414A9"/>
    <w:rsid w:val="00F7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E62"/>
    <w:rPr>
      <w:color w:val="808080"/>
    </w:rPr>
  </w:style>
  <w:style w:type="paragraph" w:customStyle="1" w:styleId="9DB95CBEB93E485B97D658B41BB1BFBB">
    <w:name w:val="9DB95CBEB93E485B97D658B41BB1BFBB"/>
    <w:rsid w:val="006D79C9"/>
    <w:pPr>
      <w:spacing w:after="0" w:line="240" w:lineRule="auto"/>
      <w:jc w:val="center"/>
    </w:pPr>
    <w:rPr>
      <w:rFonts w:ascii="Arial" w:eastAsiaTheme="minorHAnsi" w:hAnsi="Arial" w:cs="Arial"/>
      <w:b/>
      <w:sz w:val="40"/>
      <w:szCs w:val="40"/>
      <w:lang w:eastAsia="ko-KR"/>
    </w:rPr>
  </w:style>
  <w:style w:type="paragraph" w:customStyle="1" w:styleId="9DB95CBEB93E485B97D658B41BB1BFBB1">
    <w:name w:val="9DB95CBEB93E485B97D658B41BB1BFBB1"/>
    <w:rsid w:val="006D79C9"/>
    <w:pPr>
      <w:spacing w:after="0" w:line="240" w:lineRule="auto"/>
      <w:jc w:val="center"/>
    </w:pPr>
    <w:rPr>
      <w:rFonts w:ascii="Arial" w:eastAsiaTheme="minorHAnsi" w:hAnsi="Arial" w:cs="Arial"/>
      <w:b/>
      <w:sz w:val="40"/>
      <w:szCs w:val="40"/>
      <w:lang w:eastAsia="ko-KR"/>
    </w:rPr>
  </w:style>
  <w:style w:type="paragraph" w:customStyle="1" w:styleId="FB031801B3D5481DBCF3652F854F6605">
    <w:name w:val="FB031801B3D5481DBCF3652F854F6605"/>
    <w:rsid w:val="006D79C9"/>
    <w:pPr>
      <w:spacing w:after="0" w:line="240" w:lineRule="auto"/>
      <w:jc w:val="center"/>
    </w:pPr>
    <w:rPr>
      <w:rFonts w:ascii="Arial" w:eastAsiaTheme="minorHAnsi" w:hAnsi="Arial" w:cs="Arial"/>
      <w:b/>
      <w:sz w:val="32"/>
      <w:szCs w:val="32"/>
      <w:lang w:eastAsia="ko-KR"/>
    </w:rPr>
  </w:style>
  <w:style w:type="paragraph" w:customStyle="1" w:styleId="9DB95CBEB93E485B97D658B41BB1BFBB2">
    <w:name w:val="9DB95CBEB93E485B97D658B41BB1BFBB2"/>
    <w:rsid w:val="006D79C9"/>
    <w:pPr>
      <w:spacing w:after="0" w:line="240" w:lineRule="auto"/>
      <w:jc w:val="center"/>
    </w:pPr>
    <w:rPr>
      <w:rFonts w:ascii="Arial" w:eastAsiaTheme="minorHAnsi" w:hAnsi="Arial" w:cs="Arial"/>
      <w:b/>
      <w:sz w:val="40"/>
      <w:szCs w:val="40"/>
      <w:lang w:eastAsia="ko-KR"/>
    </w:rPr>
  </w:style>
  <w:style w:type="paragraph" w:customStyle="1" w:styleId="FB031801B3D5481DBCF3652F854F66051">
    <w:name w:val="FB031801B3D5481DBCF3652F854F66051"/>
    <w:rsid w:val="006D79C9"/>
    <w:pPr>
      <w:spacing w:after="0" w:line="240" w:lineRule="auto"/>
      <w:jc w:val="center"/>
    </w:pPr>
    <w:rPr>
      <w:rFonts w:ascii="Arial" w:eastAsiaTheme="minorHAnsi" w:hAnsi="Arial" w:cs="Arial"/>
      <w:b/>
      <w:sz w:val="32"/>
      <w:szCs w:val="32"/>
      <w:lang w:eastAsia="ko-KR"/>
    </w:rPr>
  </w:style>
  <w:style w:type="paragraph" w:customStyle="1" w:styleId="9DB95CBEB93E485B97D658B41BB1BFBB3">
    <w:name w:val="9DB95CBEB93E485B97D658B41BB1BFBB3"/>
    <w:rsid w:val="006D79C9"/>
    <w:pPr>
      <w:spacing w:after="0" w:line="240" w:lineRule="auto"/>
      <w:jc w:val="center"/>
    </w:pPr>
    <w:rPr>
      <w:rFonts w:ascii="Arial" w:eastAsiaTheme="minorHAnsi" w:hAnsi="Arial" w:cs="Arial"/>
      <w:b/>
      <w:sz w:val="40"/>
      <w:szCs w:val="40"/>
      <w:lang w:eastAsia="ko-KR"/>
    </w:rPr>
  </w:style>
  <w:style w:type="paragraph" w:customStyle="1" w:styleId="FB031801B3D5481DBCF3652F854F66052">
    <w:name w:val="FB031801B3D5481DBCF3652F854F66052"/>
    <w:rsid w:val="006D79C9"/>
    <w:pPr>
      <w:spacing w:after="0" w:line="240" w:lineRule="auto"/>
      <w:jc w:val="center"/>
    </w:pPr>
    <w:rPr>
      <w:rFonts w:ascii="Arial" w:eastAsiaTheme="minorHAnsi" w:hAnsi="Arial" w:cs="Arial"/>
      <w:b/>
      <w:sz w:val="32"/>
      <w:szCs w:val="32"/>
      <w:lang w:eastAsia="ko-KR"/>
    </w:rPr>
  </w:style>
  <w:style w:type="paragraph" w:customStyle="1" w:styleId="987A81546E37420E9E2875ECA139DC0B">
    <w:name w:val="987A81546E37420E9E2875ECA139DC0B"/>
    <w:rsid w:val="006D79C9"/>
    <w:pPr>
      <w:spacing w:after="0" w:line="240" w:lineRule="auto"/>
      <w:jc w:val="center"/>
    </w:pPr>
    <w:rPr>
      <w:rFonts w:ascii="Arial" w:eastAsiaTheme="minorHAnsi" w:hAnsi="Arial" w:cs="Arial"/>
      <w:sz w:val="24"/>
      <w:szCs w:val="24"/>
      <w:lang w:eastAsia="ko-KR"/>
    </w:rPr>
  </w:style>
  <w:style w:type="paragraph" w:customStyle="1" w:styleId="9DB95CBEB93E485B97D658B41BB1BFBB4">
    <w:name w:val="9DB95CBEB93E485B97D658B41BB1BFBB4"/>
    <w:rsid w:val="006D79C9"/>
    <w:pPr>
      <w:spacing w:after="0" w:line="240" w:lineRule="auto"/>
      <w:jc w:val="center"/>
    </w:pPr>
    <w:rPr>
      <w:rFonts w:ascii="Arial" w:eastAsiaTheme="minorHAnsi" w:hAnsi="Arial" w:cs="Arial"/>
      <w:b/>
      <w:sz w:val="40"/>
      <w:szCs w:val="40"/>
      <w:lang w:eastAsia="ko-KR"/>
    </w:rPr>
  </w:style>
  <w:style w:type="paragraph" w:customStyle="1" w:styleId="FB031801B3D5481DBCF3652F854F66053">
    <w:name w:val="FB031801B3D5481DBCF3652F854F66053"/>
    <w:rsid w:val="006D79C9"/>
    <w:pPr>
      <w:spacing w:after="0" w:line="240" w:lineRule="auto"/>
      <w:jc w:val="center"/>
    </w:pPr>
    <w:rPr>
      <w:rFonts w:ascii="Arial" w:eastAsiaTheme="minorHAnsi" w:hAnsi="Arial" w:cs="Arial"/>
      <w:b/>
      <w:sz w:val="32"/>
      <w:szCs w:val="32"/>
      <w:lang w:eastAsia="ko-KR"/>
    </w:rPr>
  </w:style>
  <w:style w:type="paragraph" w:customStyle="1" w:styleId="987A81546E37420E9E2875ECA139DC0B1">
    <w:name w:val="987A81546E37420E9E2875ECA139DC0B1"/>
    <w:rsid w:val="006D79C9"/>
    <w:pPr>
      <w:spacing w:after="0" w:line="240" w:lineRule="auto"/>
      <w:jc w:val="center"/>
    </w:pPr>
    <w:rPr>
      <w:rFonts w:ascii="Arial" w:eastAsiaTheme="minorHAnsi" w:hAnsi="Arial" w:cs="Arial"/>
      <w:sz w:val="24"/>
      <w:szCs w:val="24"/>
      <w:lang w:eastAsia="ko-KR"/>
    </w:rPr>
  </w:style>
  <w:style w:type="paragraph" w:customStyle="1" w:styleId="9DB95CBEB93E485B97D658B41BB1BFBB5">
    <w:name w:val="9DB95CBEB93E485B97D658B41BB1BFBB5"/>
    <w:rsid w:val="006D79C9"/>
    <w:pPr>
      <w:spacing w:after="0" w:line="240" w:lineRule="auto"/>
      <w:jc w:val="center"/>
    </w:pPr>
    <w:rPr>
      <w:rFonts w:ascii="Arial" w:eastAsiaTheme="minorHAnsi" w:hAnsi="Arial" w:cs="Arial"/>
      <w:b/>
      <w:sz w:val="40"/>
      <w:szCs w:val="40"/>
      <w:lang w:eastAsia="ko-KR"/>
    </w:rPr>
  </w:style>
  <w:style w:type="paragraph" w:customStyle="1" w:styleId="FB031801B3D5481DBCF3652F854F66054">
    <w:name w:val="FB031801B3D5481DBCF3652F854F66054"/>
    <w:rsid w:val="006D79C9"/>
    <w:pPr>
      <w:spacing w:after="0" w:line="240" w:lineRule="auto"/>
      <w:jc w:val="center"/>
    </w:pPr>
    <w:rPr>
      <w:rFonts w:ascii="Arial" w:eastAsiaTheme="minorHAnsi" w:hAnsi="Arial" w:cs="Arial"/>
      <w:b/>
      <w:sz w:val="32"/>
      <w:szCs w:val="32"/>
      <w:lang w:eastAsia="ko-KR"/>
    </w:rPr>
  </w:style>
  <w:style w:type="paragraph" w:customStyle="1" w:styleId="987A81546E37420E9E2875ECA139DC0B2">
    <w:name w:val="987A81546E37420E9E2875ECA139DC0B2"/>
    <w:rsid w:val="006D79C9"/>
    <w:pPr>
      <w:spacing w:after="0" w:line="240" w:lineRule="auto"/>
      <w:jc w:val="center"/>
    </w:pPr>
    <w:rPr>
      <w:rFonts w:ascii="Arial" w:eastAsiaTheme="minorHAnsi" w:hAnsi="Arial" w:cs="Arial"/>
      <w:sz w:val="24"/>
      <w:szCs w:val="24"/>
      <w:lang w:eastAsia="ko-KR"/>
    </w:rPr>
  </w:style>
  <w:style w:type="paragraph" w:customStyle="1" w:styleId="9EF20F2D1033470EB62F26350A2F6048">
    <w:name w:val="9EF20F2D1033470EB62F26350A2F6048"/>
    <w:rsid w:val="006D79C9"/>
    <w:pPr>
      <w:spacing w:after="0" w:line="240" w:lineRule="auto"/>
      <w:jc w:val="center"/>
    </w:pPr>
    <w:rPr>
      <w:rFonts w:ascii="Arial" w:eastAsiaTheme="minorHAnsi" w:hAnsi="Arial" w:cs="Arial"/>
      <w:sz w:val="24"/>
      <w:szCs w:val="24"/>
      <w:lang w:eastAsia="ko-KR"/>
    </w:rPr>
  </w:style>
  <w:style w:type="paragraph" w:customStyle="1" w:styleId="379267321FFA42B5BCB3B499EE5DCC96">
    <w:name w:val="379267321FFA42B5BCB3B499EE5DCC96"/>
    <w:rsid w:val="006D79C9"/>
    <w:pPr>
      <w:spacing w:after="0" w:line="240" w:lineRule="auto"/>
      <w:jc w:val="center"/>
    </w:pPr>
    <w:rPr>
      <w:rFonts w:ascii="Arial" w:eastAsiaTheme="minorHAnsi" w:hAnsi="Arial" w:cs="Arial"/>
      <w:sz w:val="24"/>
      <w:szCs w:val="24"/>
      <w:lang w:eastAsia="ko-KR"/>
    </w:rPr>
  </w:style>
  <w:style w:type="paragraph" w:customStyle="1" w:styleId="65FFE7F856AF46DEB9E19D45379BAAA8">
    <w:name w:val="65FFE7F856AF46DEB9E19D45379BAAA8"/>
    <w:rsid w:val="006D79C9"/>
    <w:pPr>
      <w:spacing w:after="0" w:line="240" w:lineRule="auto"/>
      <w:jc w:val="center"/>
    </w:pPr>
    <w:rPr>
      <w:rFonts w:ascii="Arial" w:eastAsiaTheme="minorHAnsi" w:hAnsi="Arial" w:cs="Arial"/>
      <w:sz w:val="24"/>
      <w:szCs w:val="24"/>
      <w:lang w:eastAsia="ko-KR"/>
    </w:rPr>
  </w:style>
  <w:style w:type="paragraph" w:customStyle="1" w:styleId="6835B29AF2D8450BB1B5810A981915D0">
    <w:name w:val="6835B29AF2D8450BB1B5810A981915D0"/>
    <w:rsid w:val="006D79C9"/>
    <w:pPr>
      <w:spacing w:after="0" w:line="240" w:lineRule="auto"/>
      <w:jc w:val="center"/>
    </w:pPr>
    <w:rPr>
      <w:rFonts w:ascii="Arial" w:eastAsiaTheme="minorHAnsi" w:hAnsi="Arial" w:cs="Arial"/>
      <w:sz w:val="24"/>
      <w:szCs w:val="24"/>
      <w:lang w:eastAsia="ko-KR"/>
    </w:rPr>
  </w:style>
  <w:style w:type="paragraph" w:customStyle="1" w:styleId="DE818BE45B3845C484AFB033176893C6">
    <w:name w:val="DE818BE45B3845C484AFB033176893C6"/>
    <w:rsid w:val="006D79C9"/>
    <w:pPr>
      <w:spacing w:after="0" w:line="240" w:lineRule="auto"/>
      <w:jc w:val="center"/>
    </w:pPr>
    <w:rPr>
      <w:rFonts w:ascii="Arial" w:eastAsiaTheme="minorHAnsi" w:hAnsi="Arial" w:cs="Arial"/>
      <w:sz w:val="24"/>
      <w:szCs w:val="24"/>
      <w:lang w:eastAsia="ko-KR"/>
    </w:rPr>
  </w:style>
  <w:style w:type="paragraph" w:customStyle="1" w:styleId="91AFACFA57F94A6BAE9B62D4DB751F0D">
    <w:name w:val="91AFACFA57F94A6BAE9B62D4DB751F0D"/>
    <w:rsid w:val="006D79C9"/>
  </w:style>
  <w:style w:type="paragraph" w:customStyle="1" w:styleId="36E200D3CDA94651A6D65039E08B8AA9">
    <w:name w:val="36E200D3CDA94651A6D65039E08B8AA9"/>
    <w:rsid w:val="006D79C9"/>
  </w:style>
  <w:style w:type="paragraph" w:customStyle="1" w:styleId="A4F0950620844D7B9B91197A584344B7">
    <w:name w:val="A4F0950620844D7B9B91197A584344B7"/>
    <w:rsid w:val="006D79C9"/>
  </w:style>
  <w:style w:type="paragraph" w:customStyle="1" w:styleId="2AD5FE474F7B4477B6EB3F038002D2E7">
    <w:name w:val="2AD5FE474F7B4477B6EB3F038002D2E7"/>
    <w:rsid w:val="006D79C9"/>
  </w:style>
  <w:style w:type="paragraph" w:customStyle="1" w:styleId="931C4453746B4F6FABECB60D1CDA1ADB">
    <w:name w:val="931C4453746B4F6FABECB60D1CDA1ADB"/>
    <w:rsid w:val="006D79C9"/>
  </w:style>
  <w:style w:type="paragraph" w:customStyle="1" w:styleId="259B2A3FA9A54BEAB22F245B39A10BCF">
    <w:name w:val="259B2A3FA9A54BEAB22F245B39A10BCF"/>
    <w:rsid w:val="006D79C9"/>
  </w:style>
  <w:style w:type="paragraph" w:customStyle="1" w:styleId="3D5B1ABDE783428AB2B6FCFD09E36CE1">
    <w:name w:val="3D5B1ABDE783428AB2B6FCFD09E36CE1"/>
    <w:rsid w:val="00E04ADF"/>
    <w:pPr>
      <w:spacing w:before="220" w:after="0" w:line="240" w:lineRule="auto"/>
    </w:pPr>
    <w:rPr>
      <w:rFonts w:ascii="Times New Roman" w:eastAsiaTheme="minorHAnsi" w:hAnsi="Times New Roman" w:cs="Times New Roman"/>
      <w:szCs w:val="24"/>
      <w:lang w:eastAsia="ko-KR"/>
    </w:rPr>
  </w:style>
  <w:style w:type="paragraph" w:customStyle="1" w:styleId="9DB95CBEB93E485B97D658B41BB1BFBB6">
    <w:name w:val="9DB95CBEB93E485B97D658B41BB1BFBB6"/>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5">
    <w:name w:val="FB031801B3D5481DBCF3652F854F66055"/>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
    <w:name w:val="A3E8D30D9C504CC6A78E31DF21D8C96C"/>
    <w:rsid w:val="00E04ADF"/>
  </w:style>
  <w:style w:type="paragraph" w:customStyle="1" w:styleId="A3E8D30D9C504CC6A78E31DF21D8C96C1">
    <w:name w:val="A3E8D30D9C504CC6A78E31DF21D8C96C1"/>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7">
    <w:name w:val="9DB95CBEB93E485B97D658B41BB1BFBB7"/>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6">
    <w:name w:val="FB031801B3D5481DBCF3652F854F66056"/>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2">
    <w:name w:val="A3E8D30D9C504CC6A78E31DF21D8C96C2"/>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8">
    <w:name w:val="9DB95CBEB93E485B97D658B41BB1BFBB8"/>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7">
    <w:name w:val="FB031801B3D5481DBCF3652F854F66057"/>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3">
    <w:name w:val="A3E8D30D9C504CC6A78E31DF21D8C96C3"/>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9">
    <w:name w:val="9DB95CBEB93E485B97D658B41BB1BFBB9"/>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8">
    <w:name w:val="FB031801B3D5481DBCF3652F854F66058"/>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4">
    <w:name w:val="A3E8D30D9C504CC6A78E31DF21D8C96C4"/>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F132393CB4F744F5A520AD155D864FCB">
    <w:name w:val="F132393CB4F744F5A520AD155D864FCB"/>
    <w:rsid w:val="00E04ADF"/>
    <w:pPr>
      <w:spacing w:before="220" w:after="0" w:line="240" w:lineRule="auto"/>
    </w:pPr>
    <w:rPr>
      <w:rFonts w:ascii="Times New Roman" w:eastAsiaTheme="minorHAnsi" w:hAnsi="Times New Roman" w:cs="Times New Roman"/>
      <w:szCs w:val="24"/>
      <w:lang w:eastAsia="ko-KR"/>
    </w:rPr>
  </w:style>
  <w:style w:type="paragraph" w:customStyle="1" w:styleId="9DB95CBEB93E485B97D658B41BB1BFBB10">
    <w:name w:val="9DB95CBEB93E485B97D658B41BB1BFBB10"/>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9">
    <w:name w:val="FB031801B3D5481DBCF3652F854F66059"/>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5">
    <w:name w:val="A3E8D30D9C504CC6A78E31DF21D8C96C5"/>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F132393CB4F744F5A520AD155D864FCB1">
    <w:name w:val="F132393CB4F744F5A520AD155D864FCB1"/>
    <w:rsid w:val="00E04ADF"/>
    <w:pPr>
      <w:spacing w:before="220" w:after="0" w:line="240" w:lineRule="auto"/>
    </w:pPr>
    <w:rPr>
      <w:rFonts w:ascii="Times New Roman" w:eastAsiaTheme="minorHAnsi" w:hAnsi="Times New Roman" w:cs="Times New Roman"/>
      <w:szCs w:val="24"/>
      <w:lang w:eastAsia="ko-KR"/>
    </w:rPr>
  </w:style>
  <w:style w:type="paragraph" w:customStyle="1" w:styleId="9DB95CBEB93E485B97D658B41BB1BFBB11">
    <w:name w:val="9DB95CBEB93E485B97D658B41BB1BFBB11"/>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10">
    <w:name w:val="FB031801B3D5481DBCF3652F854F660510"/>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6">
    <w:name w:val="A3E8D30D9C504CC6A78E31DF21D8C96C6"/>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
    <w:name w:val="BCFA6138CE844E35A772CB6D616E574B"/>
    <w:rsid w:val="00E04ADF"/>
    <w:pPr>
      <w:spacing w:before="220" w:after="0" w:line="240" w:lineRule="auto"/>
    </w:pPr>
    <w:rPr>
      <w:rFonts w:ascii="Times New Roman" w:eastAsiaTheme="minorHAnsi" w:hAnsi="Times New Roman" w:cs="Times New Roman"/>
      <w:szCs w:val="24"/>
      <w:lang w:eastAsia="ko-KR"/>
    </w:rPr>
  </w:style>
  <w:style w:type="paragraph" w:customStyle="1" w:styleId="9DB95CBEB93E485B97D658B41BB1BFBB12">
    <w:name w:val="9DB95CBEB93E485B97D658B41BB1BFBB12"/>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11">
    <w:name w:val="FB031801B3D5481DBCF3652F854F660511"/>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7">
    <w:name w:val="A3E8D30D9C504CC6A78E31DF21D8C96C7"/>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
    <w:name w:val="BCFA6138CE844E35A772CB6D616E574B1"/>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13">
    <w:name w:val="9DB95CBEB93E485B97D658B41BB1BFBB13"/>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12">
    <w:name w:val="FB031801B3D5481DBCF3652F854F660512"/>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8">
    <w:name w:val="A3E8D30D9C504CC6A78E31DF21D8C96C8"/>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
    <w:name w:val="BCFA6138CE844E35A772CB6D616E574B2"/>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14">
    <w:name w:val="9DB95CBEB93E485B97D658B41BB1BFBB14"/>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13">
    <w:name w:val="FB031801B3D5481DBCF3652F854F660513"/>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9">
    <w:name w:val="A3E8D30D9C504CC6A78E31DF21D8C96C9"/>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
    <w:name w:val="BCFA6138CE844E35A772CB6D616E574B3"/>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
    <w:name w:val="13DA346C74DF40668EC4BAF818998923"/>
    <w:rsid w:val="00E04ADF"/>
    <w:pPr>
      <w:spacing w:before="220" w:after="0" w:line="240" w:lineRule="auto"/>
      <w:jc w:val="center"/>
    </w:pPr>
    <w:rPr>
      <w:rFonts w:ascii="Times New Roman" w:eastAsiaTheme="minorHAnsi" w:hAnsi="Times New Roman" w:cs="Times New Roman"/>
      <w:sz w:val="40"/>
      <w:szCs w:val="24"/>
      <w:lang w:eastAsia="ko-KR"/>
    </w:rPr>
  </w:style>
  <w:style w:type="paragraph" w:customStyle="1" w:styleId="9DB95CBEB93E485B97D658B41BB1BFBB15">
    <w:name w:val="9DB95CBEB93E485B97D658B41BB1BFBB15"/>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14">
    <w:name w:val="FB031801B3D5481DBCF3652F854F660514"/>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10">
    <w:name w:val="A3E8D30D9C504CC6A78E31DF21D8C96C10"/>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
    <w:name w:val="BCFA6138CE844E35A772CB6D616E574B4"/>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
    <w:name w:val="13DA346C74DF40668EC4BAF8189989231"/>
    <w:rsid w:val="00E04ADF"/>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9DB95CBEB93E485B97D658B41BB1BFBB16">
    <w:name w:val="9DB95CBEB93E485B97D658B41BB1BFBB16"/>
    <w:rsid w:val="00E04ADF"/>
    <w:pPr>
      <w:spacing w:before="220" w:after="0" w:line="240" w:lineRule="auto"/>
      <w:jc w:val="center"/>
    </w:pPr>
    <w:rPr>
      <w:rFonts w:ascii="Arial" w:eastAsiaTheme="minorHAnsi" w:hAnsi="Arial" w:cs="Arial"/>
      <w:b/>
      <w:sz w:val="40"/>
      <w:szCs w:val="40"/>
      <w:lang w:eastAsia="ko-KR"/>
    </w:rPr>
  </w:style>
  <w:style w:type="paragraph" w:customStyle="1" w:styleId="FB031801B3D5481DBCF3652F854F660515">
    <w:name w:val="FB031801B3D5481DBCF3652F854F660515"/>
    <w:rsid w:val="00E04ADF"/>
    <w:pPr>
      <w:spacing w:before="220" w:after="0" w:line="240" w:lineRule="auto"/>
      <w:jc w:val="center"/>
    </w:pPr>
    <w:rPr>
      <w:rFonts w:ascii="Arial" w:eastAsiaTheme="minorHAnsi" w:hAnsi="Arial" w:cs="Arial"/>
      <w:b/>
      <w:sz w:val="32"/>
      <w:szCs w:val="32"/>
      <w:lang w:eastAsia="ko-KR"/>
    </w:rPr>
  </w:style>
  <w:style w:type="paragraph" w:customStyle="1" w:styleId="A3E8D30D9C504CC6A78E31DF21D8C96C11">
    <w:name w:val="A3E8D30D9C504CC6A78E31DF21D8C96C11"/>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5">
    <w:name w:val="BCFA6138CE844E35A772CB6D616E574B5"/>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17">
    <w:name w:val="9DB95CBEB93E485B97D658B41BB1BFBB17"/>
    <w:rsid w:val="00E04ADF"/>
    <w:pPr>
      <w:spacing w:before="220" w:after="0" w:line="240" w:lineRule="auto"/>
      <w:jc w:val="center"/>
    </w:pPr>
    <w:rPr>
      <w:rFonts w:ascii="Arial" w:eastAsiaTheme="minorHAnsi" w:hAnsi="Arial" w:cs="Arial"/>
      <w:b/>
      <w:sz w:val="40"/>
      <w:szCs w:val="40"/>
      <w:lang w:eastAsia="ko-KR"/>
    </w:rPr>
  </w:style>
  <w:style w:type="paragraph" w:customStyle="1" w:styleId="A3E8D30D9C504CC6A78E31DF21D8C96C12">
    <w:name w:val="A3E8D30D9C504CC6A78E31DF21D8C96C12"/>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6">
    <w:name w:val="BCFA6138CE844E35A772CB6D616E574B6"/>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
    <w:name w:val="13DA346C74DF40668EC4BAF8189989232"/>
    <w:rsid w:val="00E04ADF"/>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
    <w:name w:val="68F31AC9B94241FEA6D13CB9EBD86CF2"/>
    <w:rsid w:val="00E04ADF"/>
    <w:pPr>
      <w:spacing w:before="220" w:after="0" w:line="240" w:lineRule="auto"/>
    </w:pPr>
    <w:rPr>
      <w:rFonts w:ascii="Times New Roman" w:eastAsiaTheme="minorHAnsi" w:hAnsi="Times New Roman" w:cs="Times New Roman"/>
      <w:szCs w:val="24"/>
      <w:lang w:eastAsia="ko-KR"/>
    </w:rPr>
  </w:style>
  <w:style w:type="paragraph" w:customStyle="1" w:styleId="9DB95CBEB93E485B97D658B41BB1BFBB18">
    <w:name w:val="9DB95CBEB93E485B97D658B41BB1BFBB18"/>
    <w:rsid w:val="00E04ADF"/>
    <w:pPr>
      <w:spacing w:before="220" w:after="0" w:line="240" w:lineRule="auto"/>
      <w:jc w:val="center"/>
    </w:pPr>
    <w:rPr>
      <w:rFonts w:ascii="Arial" w:eastAsiaTheme="minorHAnsi" w:hAnsi="Arial" w:cs="Arial"/>
      <w:b/>
      <w:sz w:val="40"/>
      <w:szCs w:val="40"/>
      <w:lang w:eastAsia="ko-KR"/>
    </w:rPr>
  </w:style>
  <w:style w:type="paragraph" w:customStyle="1" w:styleId="A3E8D30D9C504CC6A78E31DF21D8C96C13">
    <w:name w:val="A3E8D30D9C504CC6A78E31DF21D8C96C13"/>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7">
    <w:name w:val="BCFA6138CE844E35A772CB6D616E574B7"/>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3">
    <w:name w:val="13DA346C74DF40668EC4BAF8189989233"/>
    <w:rsid w:val="00E04ADF"/>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
    <w:name w:val="68F31AC9B94241FEA6D13CB9EBD86CF21"/>
    <w:rsid w:val="00E04ADF"/>
    <w:pPr>
      <w:spacing w:before="220" w:after="0" w:line="240" w:lineRule="auto"/>
    </w:pPr>
    <w:rPr>
      <w:rFonts w:ascii="Times New Roman" w:eastAsiaTheme="minorHAnsi" w:hAnsi="Times New Roman" w:cs="Times New Roman"/>
      <w:szCs w:val="24"/>
      <w:lang w:eastAsia="ko-KR"/>
    </w:rPr>
  </w:style>
  <w:style w:type="paragraph" w:customStyle="1" w:styleId="9DB95CBEB93E485B97D658B41BB1BFBB19">
    <w:name w:val="9DB95CBEB93E485B97D658B41BB1BFBB19"/>
    <w:rsid w:val="00E04ADF"/>
    <w:pPr>
      <w:spacing w:before="220" w:after="0" w:line="240" w:lineRule="auto"/>
      <w:jc w:val="center"/>
    </w:pPr>
    <w:rPr>
      <w:rFonts w:ascii="Arial" w:eastAsiaTheme="minorHAnsi" w:hAnsi="Arial" w:cs="Arial"/>
      <w:b/>
      <w:sz w:val="40"/>
      <w:szCs w:val="40"/>
      <w:lang w:eastAsia="ko-KR"/>
    </w:rPr>
  </w:style>
  <w:style w:type="paragraph" w:customStyle="1" w:styleId="A3E8D30D9C504CC6A78E31DF21D8C96C14">
    <w:name w:val="A3E8D30D9C504CC6A78E31DF21D8C96C14"/>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8">
    <w:name w:val="BCFA6138CE844E35A772CB6D616E574B8"/>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
    <w:name w:val="13DA346C74DF40668EC4BAF8189989234"/>
    <w:rsid w:val="00E04ADF"/>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
    <w:name w:val="68F31AC9B94241FEA6D13CB9EBD86CF22"/>
    <w:rsid w:val="00E04ADF"/>
    <w:pPr>
      <w:spacing w:before="220" w:after="0" w:line="240" w:lineRule="auto"/>
    </w:pPr>
    <w:rPr>
      <w:rFonts w:ascii="Times New Roman" w:eastAsiaTheme="minorHAnsi" w:hAnsi="Times New Roman" w:cs="Times New Roman"/>
      <w:szCs w:val="24"/>
      <w:lang w:eastAsia="ko-KR"/>
    </w:rPr>
  </w:style>
  <w:style w:type="paragraph" w:customStyle="1" w:styleId="9DB95CBEB93E485B97D658B41BB1BFBB20">
    <w:name w:val="9DB95CBEB93E485B97D658B41BB1BFBB20"/>
    <w:rsid w:val="00E04ADF"/>
    <w:pPr>
      <w:spacing w:before="220" w:after="0" w:line="240" w:lineRule="auto"/>
      <w:jc w:val="center"/>
    </w:pPr>
    <w:rPr>
      <w:rFonts w:ascii="Arial" w:eastAsiaTheme="minorHAnsi" w:hAnsi="Arial" w:cs="Arial"/>
      <w:b/>
      <w:sz w:val="40"/>
      <w:szCs w:val="40"/>
      <w:lang w:eastAsia="ko-KR"/>
    </w:rPr>
  </w:style>
  <w:style w:type="paragraph" w:customStyle="1" w:styleId="A3E8D30D9C504CC6A78E31DF21D8C96C15">
    <w:name w:val="A3E8D30D9C504CC6A78E31DF21D8C96C15"/>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9">
    <w:name w:val="BCFA6138CE844E35A772CB6D616E574B9"/>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5">
    <w:name w:val="13DA346C74DF40668EC4BAF8189989235"/>
    <w:rsid w:val="00E04ADF"/>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
    <w:name w:val="68F31AC9B94241FEA6D13CB9EBD86CF23"/>
    <w:rsid w:val="00E04ADF"/>
    <w:pPr>
      <w:spacing w:before="220" w:after="0" w:line="240" w:lineRule="auto"/>
    </w:pPr>
    <w:rPr>
      <w:rFonts w:ascii="Times New Roman" w:eastAsiaTheme="minorHAnsi" w:hAnsi="Times New Roman" w:cs="Times New Roman"/>
      <w:szCs w:val="24"/>
      <w:lang w:eastAsia="ko-KR"/>
    </w:rPr>
  </w:style>
  <w:style w:type="paragraph" w:customStyle="1" w:styleId="9DB95CBEB93E485B97D658B41BB1BFBB21">
    <w:name w:val="9DB95CBEB93E485B97D658B41BB1BFBB21"/>
    <w:rsid w:val="00E04ADF"/>
    <w:pPr>
      <w:spacing w:before="220" w:after="0" w:line="240" w:lineRule="auto"/>
      <w:jc w:val="center"/>
    </w:pPr>
    <w:rPr>
      <w:rFonts w:ascii="Arial" w:eastAsiaTheme="minorHAnsi" w:hAnsi="Arial" w:cs="Arial"/>
      <w:b/>
      <w:sz w:val="40"/>
      <w:szCs w:val="40"/>
      <w:lang w:eastAsia="ko-KR"/>
    </w:rPr>
  </w:style>
  <w:style w:type="paragraph" w:customStyle="1" w:styleId="A3E8D30D9C504CC6A78E31DF21D8C96C16">
    <w:name w:val="A3E8D30D9C504CC6A78E31DF21D8C96C16"/>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0">
    <w:name w:val="BCFA6138CE844E35A772CB6D616E574B10"/>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6">
    <w:name w:val="13DA346C74DF40668EC4BAF8189989236"/>
    <w:rsid w:val="00E04ADF"/>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
    <w:name w:val="68F31AC9B94241FEA6D13CB9EBD86CF24"/>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22">
    <w:name w:val="9DB95CBEB93E485B97D658B41BB1BFBB22"/>
    <w:rsid w:val="00E04ADF"/>
    <w:pPr>
      <w:spacing w:before="220" w:after="0" w:line="240" w:lineRule="auto"/>
      <w:jc w:val="center"/>
    </w:pPr>
    <w:rPr>
      <w:rFonts w:ascii="Arial" w:eastAsiaTheme="minorHAnsi" w:hAnsi="Arial" w:cs="Arial"/>
      <w:b/>
      <w:sz w:val="40"/>
      <w:szCs w:val="40"/>
      <w:lang w:eastAsia="ko-KR"/>
    </w:rPr>
  </w:style>
  <w:style w:type="paragraph" w:customStyle="1" w:styleId="A3E8D30D9C504CC6A78E31DF21D8C96C17">
    <w:name w:val="A3E8D30D9C504CC6A78E31DF21D8C96C17"/>
    <w:rsid w:val="00E04ADF"/>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1">
    <w:name w:val="BCFA6138CE844E35A772CB6D616E574B11"/>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7">
    <w:name w:val="13DA346C74DF40668EC4BAF8189989237"/>
    <w:rsid w:val="00E04ADF"/>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5">
    <w:name w:val="68F31AC9B94241FEA6D13CB9EBD86CF25"/>
    <w:rsid w:val="00E04ADF"/>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23">
    <w:name w:val="9DB95CBEB93E485B97D658B41BB1BFBB23"/>
    <w:rsid w:val="00E04ADF"/>
    <w:pPr>
      <w:spacing w:before="220" w:after="0" w:line="240" w:lineRule="auto"/>
      <w:jc w:val="center"/>
    </w:pPr>
    <w:rPr>
      <w:rFonts w:ascii="Arial" w:eastAsiaTheme="minorHAnsi" w:hAnsi="Arial" w:cs="Arial"/>
      <w:b/>
      <w:sz w:val="40"/>
      <w:szCs w:val="40"/>
      <w:lang w:eastAsia="ko-KR"/>
    </w:rPr>
  </w:style>
  <w:style w:type="paragraph" w:customStyle="1" w:styleId="A3E8D30D9C504CC6A78E31DF21D8C96C18">
    <w:name w:val="A3E8D30D9C504CC6A78E31DF21D8C96C18"/>
    <w:rsid w:val="00493BE9"/>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2">
    <w:name w:val="BCFA6138CE844E35A772CB6D616E574B12"/>
    <w:rsid w:val="00493BE9"/>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8">
    <w:name w:val="13DA346C74DF40668EC4BAF8189989238"/>
    <w:rsid w:val="00493BE9"/>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6">
    <w:name w:val="68F31AC9B94241FEA6D13CB9EBD86CF26"/>
    <w:rsid w:val="00493BE9"/>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24">
    <w:name w:val="9DB95CBEB93E485B97D658B41BB1BFBB24"/>
    <w:rsid w:val="00493BE9"/>
    <w:pPr>
      <w:spacing w:before="220" w:after="0" w:line="240" w:lineRule="auto"/>
      <w:jc w:val="center"/>
    </w:pPr>
    <w:rPr>
      <w:rFonts w:ascii="Arial" w:eastAsiaTheme="minorHAnsi" w:hAnsi="Arial" w:cs="Arial"/>
      <w:b/>
      <w:sz w:val="36"/>
      <w:szCs w:val="40"/>
      <w:lang w:eastAsia="ko-KR"/>
    </w:rPr>
  </w:style>
  <w:style w:type="paragraph" w:customStyle="1" w:styleId="A3E8D30D9C504CC6A78E31DF21D8C96C19">
    <w:name w:val="A3E8D30D9C504CC6A78E31DF21D8C96C19"/>
    <w:rsid w:val="00B87DFA"/>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3">
    <w:name w:val="BCFA6138CE844E35A772CB6D616E574B13"/>
    <w:rsid w:val="00B87DFA"/>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9">
    <w:name w:val="13DA346C74DF40668EC4BAF8189989239"/>
    <w:rsid w:val="00B87DFA"/>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7">
    <w:name w:val="68F31AC9B94241FEA6D13CB9EBD86CF27"/>
    <w:rsid w:val="00B87DFA"/>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25">
    <w:name w:val="9DB95CBEB93E485B97D658B41BB1BFBB25"/>
    <w:rsid w:val="00B87DFA"/>
    <w:pPr>
      <w:spacing w:before="220" w:after="0" w:line="240" w:lineRule="auto"/>
      <w:jc w:val="center"/>
    </w:pPr>
    <w:rPr>
      <w:rFonts w:ascii="Arial" w:eastAsiaTheme="minorHAnsi" w:hAnsi="Arial" w:cs="Arial"/>
      <w:b/>
      <w:sz w:val="36"/>
      <w:szCs w:val="40"/>
      <w:lang w:eastAsia="ko-KR"/>
    </w:rPr>
  </w:style>
  <w:style w:type="paragraph" w:customStyle="1" w:styleId="A3E8D30D9C504CC6A78E31DF21D8C96C20">
    <w:name w:val="A3E8D30D9C504CC6A78E31DF21D8C96C20"/>
    <w:rsid w:val="003A02AB"/>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4">
    <w:name w:val="BCFA6138CE844E35A772CB6D616E574B14"/>
    <w:rsid w:val="003A02AB"/>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0">
    <w:name w:val="13DA346C74DF40668EC4BAF81899892310"/>
    <w:rsid w:val="003A02AB"/>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8">
    <w:name w:val="68F31AC9B94241FEA6D13CB9EBD86CF28"/>
    <w:rsid w:val="003A02AB"/>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26">
    <w:name w:val="9DB95CBEB93E485B97D658B41BB1BFBB26"/>
    <w:rsid w:val="003A02AB"/>
    <w:pPr>
      <w:spacing w:before="220" w:after="0" w:line="240" w:lineRule="auto"/>
      <w:jc w:val="center"/>
    </w:pPr>
    <w:rPr>
      <w:rFonts w:ascii="Arial" w:eastAsiaTheme="minorHAnsi" w:hAnsi="Arial" w:cs="Arial"/>
      <w:b/>
      <w:sz w:val="36"/>
      <w:szCs w:val="40"/>
      <w:lang w:eastAsia="ko-KR"/>
    </w:rPr>
  </w:style>
  <w:style w:type="paragraph" w:customStyle="1" w:styleId="A3E8D30D9C504CC6A78E31DF21D8C96C21">
    <w:name w:val="A3E8D30D9C504CC6A78E31DF21D8C96C21"/>
    <w:rsid w:val="003A02AB"/>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5">
    <w:name w:val="BCFA6138CE844E35A772CB6D616E574B15"/>
    <w:rsid w:val="003A02AB"/>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1">
    <w:name w:val="13DA346C74DF40668EC4BAF81899892311"/>
    <w:rsid w:val="003A02AB"/>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9">
    <w:name w:val="68F31AC9B94241FEA6D13CB9EBD86CF29"/>
    <w:rsid w:val="003A02AB"/>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27">
    <w:name w:val="9DB95CBEB93E485B97D658B41BB1BFBB27"/>
    <w:rsid w:val="003A02AB"/>
    <w:pPr>
      <w:spacing w:before="220" w:after="0" w:line="240" w:lineRule="auto"/>
      <w:jc w:val="center"/>
    </w:pPr>
    <w:rPr>
      <w:rFonts w:ascii="Arial" w:eastAsiaTheme="minorHAnsi" w:hAnsi="Arial" w:cs="Arial"/>
      <w:b/>
      <w:sz w:val="36"/>
      <w:szCs w:val="40"/>
      <w:lang w:eastAsia="ko-KR"/>
    </w:rPr>
  </w:style>
  <w:style w:type="paragraph" w:customStyle="1" w:styleId="BCFA6138CE844E35A772CB6D616E574B16">
    <w:name w:val="BCFA6138CE844E35A772CB6D616E574B16"/>
    <w:rsid w:val="003A02AB"/>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2">
    <w:name w:val="13DA346C74DF40668EC4BAF81899892312"/>
    <w:rsid w:val="003A02AB"/>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0">
    <w:name w:val="68F31AC9B94241FEA6D13CB9EBD86CF210"/>
    <w:rsid w:val="003A02AB"/>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28">
    <w:name w:val="9DB95CBEB93E485B97D658B41BB1BFBB28"/>
    <w:rsid w:val="003A02AB"/>
    <w:pPr>
      <w:spacing w:before="220" w:after="0" w:line="240" w:lineRule="auto"/>
      <w:jc w:val="center"/>
    </w:pPr>
    <w:rPr>
      <w:rFonts w:ascii="Arial" w:eastAsiaTheme="minorHAnsi" w:hAnsi="Arial" w:cs="Arial"/>
      <w:b/>
      <w:sz w:val="36"/>
      <w:szCs w:val="40"/>
      <w:lang w:eastAsia="ko-KR"/>
    </w:rPr>
  </w:style>
  <w:style w:type="paragraph" w:customStyle="1" w:styleId="A3E8D30D9C504CC6A78E31DF21D8C96C22">
    <w:name w:val="A3E8D30D9C504CC6A78E31DF21D8C96C22"/>
    <w:rsid w:val="003A02AB"/>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7">
    <w:name w:val="BCFA6138CE844E35A772CB6D616E574B17"/>
    <w:rsid w:val="003A02AB"/>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3">
    <w:name w:val="13DA346C74DF40668EC4BAF81899892313"/>
    <w:rsid w:val="003A02AB"/>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1">
    <w:name w:val="68F31AC9B94241FEA6D13CB9EBD86CF211"/>
    <w:rsid w:val="003A02AB"/>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29">
    <w:name w:val="9DB95CBEB93E485B97D658B41BB1BFBB29"/>
    <w:rsid w:val="003A02AB"/>
    <w:pPr>
      <w:spacing w:before="220" w:after="0" w:line="240" w:lineRule="auto"/>
      <w:jc w:val="center"/>
    </w:pPr>
    <w:rPr>
      <w:rFonts w:ascii="Arial" w:eastAsiaTheme="minorHAnsi" w:hAnsi="Arial" w:cs="Arial"/>
      <w:b/>
      <w:sz w:val="36"/>
      <w:szCs w:val="40"/>
      <w:lang w:eastAsia="ko-KR"/>
    </w:rPr>
  </w:style>
  <w:style w:type="paragraph" w:customStyle="1" w:styleId="A3E8D30D9C504CC6A78E31DF21D8C96C23">
    <w:name w:val="A3E8D30D9C504CC6A78E31DF21D8C96C23"/>
    <w:rsid w:val="003A02AB"/>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8">
    <w:name w:val="BCFA6138CE844E35A772CB6D616E574B18"/>
    <w:rsid w:val="003A02AB"/>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4">
    <w:name w:val="13DA346C74DF40668EC4BAF81899892314"/>
    <w:rsid w:val="003A02AB"/>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2">
    <w:name w:val="68F31AC9B94241FEA6D13CB9EBD86CF212"/>
    <w:rsid w:val="003A02AB"/>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30">
    <w:name w:val="9DB95CBEB93E485B97D658B41BB1BFBB30"/>
    <w:rsid w:val="003A02AB"/>
    <w:pPr>
      <w:spacing w:before="220" w:after="0" w:line="240" w:lineRule="auto"/>
      <w:jc w:val="center"/>
    </w:pPr>
    <w:rPr>
      <w:rFonts w:ascii="Arial" w:eastAsiaTheme="minorHAnsi" w:hAnsi="Arial" w:cs="Arial"/>
      <w:b/>
      <w:sz w:val="36"/>
      <w:szCs w:val="40"/>
      <w:lang w:eastAsia="ko-KR"/>
    </w:rPr>
  </w:style>
  <w:style w:type="paragraph" w:customStyle="1" w:styleId="A3E8D30D9C504CC6A78E31DF21D8C96C24">
    <w:name w:val="A3E8D30D9C504CC6A78E31DF21D8C96C24"/>
    <w:rsid w:val="00B2599E"/>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9">
    <w:name w:val="BCFA6138CE844E35A772CB6D616E574B19"/>
    <w:rsid w:val="00B2599E"/>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5">
    <w:name w:val="13DA346C74DF40668EC4BAF81899892315"/>
    <w:rsid w:val="00B2599E"/>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3">
    <w:name w:val="68F31AC9B94241FEA6D13CB9EBD86CF213"/>
    <w:rsid w:val="00B2599E"/>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31">
    <w:name w:val="9DB95CBEB93E485B97D658B41BB1BFBB31"/>
    <w:rsid w:val="00B2599E"/>
    <w:pPr>
      <w:spacing w:before="220" w:after="0" w:line="240" w:lineRule="auto"/>
    </w:pPr>
    <w:rPr>
      <w:rFonts w:ascii="Times New Roman" w:eastAsiaTheme="minorHAnsi" w:hAnsi="Times New Roman" w:cs="Times New Roman"/>
      <w:szCs w:val="24"/>
      <w:lang w:eastAsia="ko-KR"/>
    </w:rPr>
  </w:style>
  <w:style w:type="paragraph" w:customStyle="1" w:styleId="A3E8D30D9C504CC6A78E31DF21D8C96C25">
    <w:name w:val="A3E8D30D9C504CC6A78E31DF21D8C96C25"/>
    <w:rsid w:val="00B2599E"/>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0">
    <w:name w:val="BCFA6138CE844E35A772CB6D616E574B20"/>
    <w:rsid w:val="00B2599E"/>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6">
    <w:name w:val="13DA346C74DF40668EC4BAF81899892316"/>
    <w:rsid w:val="00B2599E"/>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4">
    <w:name w:val="68F31AC9B94241FEA6D13CB9EBD86CF214"/>
    <w:rsid w:val="00B2599E"/>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32">
    <w:name w:val="9DB95CBEB93E485B97D658B41BB1BFBB32"/>
    <w:rsid w:val="00B2599E"/>
    <w:pPr>
      <w:spacing w:before="220" w:after="0" w:line="240" w:lineRule="auto"/>
    </w:pPr>
    <w:rPr>
      <w:rFonts w:ascii="Times New Roman" w:eastAsiaTheme="minorHAnsi" w:hAnsi="Times New Roman" w:cs="Times New Roman"/>
      <w:szCs w:val="24"/>
      <w:lang w:eastAsia="ko-KR"/>
    </w:rPr>
  </w:style>
  <w:style w:type="paragraph" w:customStyle="1" w:styleId="A3E8D30D9C504CC6A78E31DF21D8C96C26">
    <w:name w:val="A3E8D30D9C504CC6A78E31DF21D8C96C26"/>
    <w:rsid w:val="00B2599E"/>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1">
    <w:name w:val="BCFA6138CE844E35A772CB6D616E574B21"/>
    <w:rsid w:val="00B2599E"/>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7">
    <w:name w:val="13DA346C74DF40668EC4BAF81899892317"/>
    <w:rsid w:val="00B2599E"/>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5">
    <w:name w:val="68F31AC9B94241FEA6D13CB9EBD86CF215"/>
    <w:rsid w:val="00B2599E"/>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33">
    <w:name w:val="9DB95CBEB93E485B97D658B41BB1BFBB33"/>
    <w:rsid w:val="00B2599E"/>
    <w:pPr>
      <w:spacing w:before="220" w:after="0" w:line="240" w:lineRule="auto"/>
    </w:pPr>
    <w:rPr>
      <w:rFonts w:ascii="Times New Roman" w:eastAsiaTheme="minorHAnsi" w:hAnsi="Times New Roman" w:cs="Times New Roman"/>
      <w:szCs w:val="24"/>
      <w:lang w:eastAsia="ko-KR"/>
    </w:rPr>
  </w:style>
  <w:style w:type="paragraph" w:customStyle="1" w:styleId="A3E8D30D9C504CC6A78E31DF21D8C96C27">
    <w:name w:val="A3E8D30D9C504CC6A78E31DF21D8C96C27"/>
    <w:rsid w:val="00B2599E"/>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2">
    <w:name w:val="BCFA6138CE844E35A772CB6D616E574B22"/>
    <w:rsid w:val="00B2599E"/>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8">
    <w:name w:val="13DA346C74DF40668EC4BAF81899892318"/>
    <w:rsid w:val="00B2599E"/>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6">
    <w:name w:val="68F31AC9B94241FEA6D13CB9EBD86CF216"/>
    <w:rsid w:val="00B2599E"/>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34">
    <w:name w:val="9DB95CBEB93E485B97D658B41BB1BFBB34"/>
    <w:rsid w:val="00B2599E"/>
    <w:pPr>
      <w:spacing w:before="220" w:after="0" w:line="240" w:lineRule="auto"/>
    </w:pPr>
    <w:rPr>
      <w:rFonts w:ascii="Times New Roman" w:eastAsiaTheme="minorHAnsi" w:hAnsi="Times New Roman" w:cs="Times New Roman"/>
      <w:szCs w:val="24"/>
      <w:lang w:eastAsia="ko-KR"/>
    </w:rPr>
  </w:style>
  <w:style w:type="paragraph" w:customStyle="1" w:styleId="A3E8D30D9C504CC6A78E31DF21D8C96C28">
    <w:name w:val="A3E8D30D9C504CC6A78E31DF21D8C96C28"/>
    <w:rsid w:val="00B2599E"/>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3">
    <w:name w:val="BCFA6138CE844E35A772CB6D616E574B23"/>
    <w:rsid w:val="00B2599E"/>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9">
    <w:name w:val="13DA346C74DF40668EC4BAF81899892319"/>
    <w:rsid w:val="00B2599E"/>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7">
    <w:name w:val="68F31AC9B94241FEA6D13CB9EBD86CF217"/>
    <w:rsid w:val="00B2599E"/>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35">
    <w:name w:val="9DB95CBEB93E485B97D658B41BB1BFBB35"/>
    <w:rsid w:val="00B2599E"/>
    <w:pPr>
      <w:spacing w:before="220" w:after="0" w:line="240" w:lineRule="auto"/>
    </w:pPr>
    <w:rPr>
      <w:rFonts w:ascii="Times New Roman" w:eastAsiaTheme="minorHAnsi" w:hAnsi="Times New Roman" w:cs="Times New Roman"/>
      <w:szCs w:val="24"/>
      <w:lang w:eastAsia="ko-KR"/>
    </w:rPr>
  </w:style>
  <w:style w:type="paragraph" w:customStyle="1" w:styleId="A3E8D30D9C504CC6A78E31DF21D8C96C29">
    <w:name w:val="A3E8D30D9C504CC6A78E31DF21D8C96C29"/>
    <w:rsid w:val="00B1730C"/>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4">
    <w:name w:val="BCFA6138CE844E35A772CB6D616E574B24"/>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0">
    <w:name w:val="13DA346C74DF40668EC4BAF81899892320"/>
    <w:rsid w:val="00B1730C"/>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8">
    <w:name w:val="68F31AC9B94241FEA6D13CB9EBD86CF218"/>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36">
    <w:name w:val="9DB95CBEB93E485B97D658B41BB1BFBB36"/>
    <w:rsid w:val="00B1730C"/>
    <w:pPr>
      <w:spacing w:before="220" w:after="0" w:line="240" w:lineRule="auto"/>
    </w:pPr>
    <w:rPr>
      <w:rFonts w:ascii="Times New Roman" w:eastAsiaTheme="minorHAnsi" w:hAnsi="Times New Roman" w:cs="Times New Roman"/>
      <w:szCs w:val="24"/>
      <w:lang w:eastAsia="ko-KR"/>
    </w:rPr>
  </w:style>
  <w:style w:type="paragraph" w:customStyle="1" w:styleId="A3E8D30D9C504CC6A78E31DF21D8C96C30">
    <w:name w:val="A3E8D30D9C504CC6A78E31DF21D8C96C30"/>
    <w:rsid w:val="00B1730C"/>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5">
    <w:name w:val="BCFA6138CE844E35A772CB6D616E574B25"/>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1">
    <w:name w:val="13DA346C74DF40668EC4BAF81899892321"/>
    <w:rsid w:val="00B1730C"/>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19">
    <w:name w:val="68F31AC9B94241FEA6D13CB9EBD86CF219"/>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37">
    <w:name w:val="9DB95CBEB93E485B97D658B41BB1BFBB37"/>
    <w:rsid w:val="00B1730C"/>
    <w:pPr>
      <w:spacing w:before="220" w:after="0" w:line="240" w:lineRule="auto"/>
    </w:pPr>
    <w:rPr>
      <w:rFonts w:ascii="Times New Roman" w:eastAsiaTheme="minorHAnsi" w:hAnsi="Times New Roman" w:cs="Times New Roman"/>
      <w:szCs w:val="24"/>
      <w:lang w:eastAsia="ko-KR"/>
    </w:rPr>
  </w:style>
  <w:style w:type="paragraph" w:customStyle="1" w:styleId="A3E8D30D9C504CC6A78E31DF21D8C96C31">
    <w:name w:val="A3E8D30D9C504CC6A78E31DF21D8C96C31"/>
    <w:rsid w:val="00B1730C"/>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6">
    <w:name w:val="BCFA6138CE844E35A772CB6D616E574B26"/>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2">
    <w:name w:val="13DA346C74DF40668EC4BAF81899892322"/>
    <w:rsid w:val="00B1730C"/>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0">
    <w:name w:val="68F31AC9B94241FEA6D13CB9EBD86CF220"/>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38">
    <w:name w:val="9DB95CBEB93E485B97D658B41BB1BFBB38"/>
    <w:rsid w:val="00B1730C"/>
    <w:pPr>
      <w:spacing w:before="220" w:after="0" w:line="240" w:lineRule="auto"/>
    </w:pPr>
    <w:rPr>
      <w:rFonts w:ascii="Times New Roman" w:eastAsiaTheme="minorHAnsi" w:hAnsi="Times New Roman" w:cs="Times New Roman"/>
      <w:szCs w:val="24"/>
      <w:lang w:eastAsia="ko-KR"/>
    </w:rPr>
  </w:style>
  <w:style w:type="paragraph" w:customStyle="1" w:styleId="A3E8D30D9C504CC6A78E31DF21D8C96C32">
    <w:name w:val="A3E8D30D9C504CC6A78E31DF21D8C96C32"/>
    <w:rsid w:val="00B1730C"/>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7">
    <w:name w:val="BCFA6138CE844E35A772CB6D616E574B27"/>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3">
    <w:name w:val="13DA346C74DF40668EC4BAF81899892323"/>
    <w:rsid w:val="00B1730C"/>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1">
    <w:name w:val="68F31AC9B94241FEA6D13CB9EBD86CF221"/>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33">
    <w:name w:val="A3E8D30D9C504CC6A78E31DF21D8C96C33"/>
    <w:rsid w:val="00B1730C"/>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8">
    <w:name w:val="BCFA6138CE844E35A772CB6D616E574B28"/>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4">
    <w:name w:val="13DA346C74DF40668EC4BAF81899892324"/>
    <w:rsid w:val="00B1730C"/>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2">
    <w:name w:val="68F31AC9B94241FEA6D13CB9EBD86CF222"/>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39">
    <w:name w:val="9DB95CBEB93E485B97D658B41BB1BFBB39"/>
    <w:rsid w:val="00B1730C"/>
    <w:pPr>
      <w:spacing w:before="220" w:after="0" w:line="240" w:lineRule="auto"/>
    </w:pPr>
    <w:rPr>
      <w:rFonts w:ascii="Times New Roman" w:eastAsiaTheme="minorHAnsi" w:hAnsi="Times New Roman" w:cs="Times New Roman"/>
      <w:szCs w:val="24"/>
      <w:lang w:eastAsia="ko-KR"/>
    </w:rPr>
  </w:style>
  <w:style w:type="paragraph" w:customStyle="1" w:styleId="A3E8D30D9C504CC6A78E31DF21D8C96C34">
    <w:name w:val="A3E8D30D9C504CC6A78E31DF21D8C96C34"/>
    <w:rsid w:val="00B1730C"/>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29">
    <w:name w:val="BCFA6138CE844E35A772CB6D616E574B29"/>
    <w:rsid w:val="00B1730C"/>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5">
    <w:name w:val="13DA346C74DF40668EC4BAF81899892325"/>
    <w:rsid w:val="00B1730C"/>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3">
    <w:name w:val="68F31AC9B94241FEA6D13CB9EBD86CF223"/>
    <w:rsid w:val="00B1730C"/>
    <w:pPr>
      <w:spacing w:before="220" w:after="0" w:line="240" w:lineRule="auto"/>
      <w:jc w:val="center"/>
    </w:pPr>
    <w:rPr>
      <w:rFonts w:ascii="Times New Roman" w:eastAsiaTheme="minorHAnsi" w:hAnsi="Times New Roman" w:cs="Times New Roman"/>
      <w:b/>
      <w:sz w:val="36"/>
      <w:szCs w:val="24"/>
      <w:lang w:eastAsia="ko-KR"/>
    </w:rPr>
  </w:style>
  <w:style w:type="character" w:customStyle="1" w:styleId="StylePlaceholderTextLatinArial18ptBold">
    <w:name w:val="Style Placeholder Text + (Latin) Arial 18 pt Bold"/>
    <w:basedOn w:val="PlaceholderText"/>
    <w:rsid w:val="005A6E62"/>
    <w:rPr>
      <w:rFonts w:ascii="Arial" w:hAnsi="Arial"/>
      <w:b/>
      <w:bCs/>
      <w:color w:val="808080"/>
      <w:sz w:val="36"/>
    </w:rPr>
  </w:style>
  <w:style w:type="paragraph" w:customStyle="1" w:styleId="9DB95CBEB93E485B97D658B41BB1BFBB40">
    <w:name w:val="9DB95CBEB93E485B97D658B41BB1BFBB40"/>
    <w:rsid w:val="00B1730C"/>
    <w:pPr>
      <w:spacing w:before="220" w:after="0" w:line="240" w:lineRule="auto"/>
      <w:jc w:val="center"/>
    </w:pPr>
    <w:rPr>
      <w:rFonts w:ascii="Arial" w:eastAsiaTheme="minorHAnsi" w:hAnsi="Arial" w:cs="Arial"/>
      <w:b/>
      <w:sz w:val="36"/>
      <w:szCs w:val="40"/>
      <w:lang w:eastAsia="ko-KR"/>
    </w:rPr>
  </w:style>
  <w:style w:type="paragraph" w:customStyle="1" w:styleId="35232776C7814BA2BFBA3A91B2CBE814">
    <w:name w:val="35232776C7814BA2BFBA3A91B2CBE814"/>
    <w:rsid w:val="00A43F03"/>
    <w:pPr>
      <w:spacing w:after="160" w:line="259" w:lineRule="auto"/>
    </w:pPr>
  </w:style>
  <w:style w:type="paragraph" w:customStyle="1" w:styleId="A3E8D30D9C504CC6A78E31DF21D8C96C35">
    <w:name w:val="A3E8D30D9C504CC6A78E31DF21D8C96C35"/>
    <w:rsid w:val="00A43F03"/>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0">
    <w:name w:val="BCFA6138CE844E35A772CB6D616E574B30"/>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35232776C7814BA2BFBA3A91B2CBE8141">
    <w:name w:val="35232776C7814BA2BFBA3A91B2CBE8141"/>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6">
    <w:name w:val="13DA346C74DF40668EC4BAF81899892326"/>
    <w:rsid w:val="00A43F03"/>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4">
    <w:name w:val="68F31AC9B94241FEA6D13CB9EBD86CF224"/>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41">
    <w:name w:val="9DB95CBEB93E485B97D658B41BB1BFBB41"/>
    <w:rsid w:val="00A43F03"/>
    <w:pPr>
      <w:spacing w:before="220" w:after="0" w:line="240" w:lineRule="auto"/>
      <w:jc w:val="center"/>
    </w:pPr>
    <w:rPr>
      <w:rFonts w:ascii="Arial" w:eastAsiaTheme="minorHAnsi" w:hAnsi="Arial" w:cs="Arial"/>
      <w:b/>
      <w:sz w:val="36"/>
      <w:szCs w:val="40"/>
      <w:lang w:eastAsia="ko-KR"/>
    </w:rPr>
  </w:style>
  <w:style w:type="paragraph" w:customStyle="1" w:styleId="A3E8D30D9C504CC6A78E31DF21D8C96C36">
    <w:name w:val="A3E8D30D9C504CC6A78E31DF21D8C96C36"/>
    <w:rsid w:val="00A43F03"/>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1">
    <w:name w:val="BCFA6138CE844E35A772CB6D616E574B31"/>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35232776C7814BA2BFBA3A91B2CBE8142">
    <w:name w:val="35232776C7814BA2BFBA3A91B2CBE8142"/>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7">
    <w:name w:val="13DA346C74DF40668EC4BAF81899892327"/>
    <w:rsid w:val="00A43F03"/>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5">
    <w:name w:val="68F31AC9B94241FEA6D13CB9EBD86CF225"/>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42">
    <w:name w:val="9DB95CBEB93E485B97D658B41BB1BFBB42"/>
    <w:rsid w:val="00A43F03"/>
    <w:pPr>
      <w:spacing w:before="220" w:after="0" w:line="240" w:lineRule="auto"/>
      <w:jc w:val="center"/>
    </w:pPr>
    <w:rPr>
      <w:rFonts w:ascii="Arial" w:eastAsiaTheme="minorHAnsi" w:hAnsi="Arial" w:cs="Arial"/>
      <w:b/>
      <w:sz w:val="36"/>
      <w:szCs w:val="40"/>
      <w:lang w:eastAsia="ko-KR"/>
    </w:rPr>
  </w:style>
  <w:style w:type="paragraph" w:customStyle="1" w:styleId="B50CEC6F6BC948A988AECA34DA39F6FA">
    <w:name w:val="B50CEC6F6BC948A988AECA34DA39F6FA"/>
    <w:rsid w:val="00A43F03"/>
    <w:pPr>
      <w:spacing w:after="160" w:line="259" w:lineRule="auto"/>
    </w:pPr>
  </w:style>
  <w:style w:type="paragraph" w:customStyle="1" w:styleId="DD2ECAA9BD3444C0A655AC92F65B8CBD">
    <w:name w:val="DD2ECAA9BD3444C0A655AC92F65B8CBD"/>
    <w:rsid w:val="00A43F03"/>
    <w:pPr>
      <w:spacing w:after="160" w:line="259" w:lineRule="auto"/>
    </w:pPr>
  </w:style>
  <w:style w:type="paragraph" w:customStyle="1" w:styleId="A3E8D30D9C504CC6A78E31DF21D8C96C37">
    <w:name w:val="A3E8D30D9C504CC6A78E31DF21D8C96C37"/>
    <w:rsid w:val="00A43F03"/>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2">
    <w:name w:val="BCFA6138CE844E35A772CB6D616E574B32"/>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8">
    <w:name w:val="13DA346C74DF40668EC4BAF81899892328"/>
    <w:rsid w:val="00A43F03"/>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6">
    <w:name w:val="68F31AC9B94241FEA6D13CB9EBD86CF226"/>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43">
    <w:name w:val="9DB95CBEB93E485B97D658B41BB1BFBB43"/>
    <w:rsid w:val="00A43F03"/>
    <w:pPr>
      <w:spacing w:before="220" w:after="0" w:line="240" w:lineRule="auto"/>
      <w:jc w:val="center"/>
    </w:pPr>
    <w:rPr>
      <w:rFonts w:ascii="Arial" w:eastAsiaTheme="minorHAnsi" w:hAnsi="Arial" w:cs="Arial"/>
      <w:b/>
      <w:sz w:val="36"/>
      <w:szCs w:val="40"/>
      <w:lang w:eastAsia="ko-KR"/>
    </w:rPr>
  </w:style>
  <w:style w:type="paragraph" w:customStyle="1" w:styleId="DD2ECAA9BD3444C0A655AC92F65B8CBD1">
    <w:name w:val="DD2ECAA9BD3444C0A655AC92F65B8CBD1"/>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38">
    <w:name w:val="A3E8D30D9C504CC6A78E31DF21D8C96C38"/>
    <w:rsid w:val="00A43F03"/>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3">
    <w:name w:val="BCFA6138CE844E35A772CB6D616E574B33"/>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29">
    <w:name w:val="13DA346C74DF40668EC4BAF81899892329"/>
    <w:rsid w:val="00A43F03"/>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7">
    <w:name w:val="68F31AC9B94241FEA6D13CB9EBD86CF227"/>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44">
    <w:name w:val="9DB95CBEB93E485B97D658B41BB1BFBB44"/>
    <w:rsid w:val="00A43F03"/>
    <w:pPr>
      <w:spacing w:before="220" w:after="0" w:line="240" w:lineRule="auto"/>
      <w:jc w:val="center"/>
    </w:pPr>
    <w:rPr>
      <w:rFonts w:ascii="Arial" w:eastAsiaTheme="minorHAnsi" w:hAnsi="Arial" w:cs="Arial"/>
      <w:b/>
      <w:sz w:val="36"/>
      <w:szCs w:val="40"/>
      <w:lang w:eastAsia="ko-KR"/>
    </w:rPr>
  </w:style>
  <w:style w:type="paragraph" w:customStyle="1" w:styleId="DD2ECAA9BD3444C0A655AC92F65B8CBD2">
    <w:name w:val="DD2ECAA9BD3444C0A655AC92F65B8CBD2"/>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39">
    <w:name w:val="A3E8D30D9C504CC6A78E31DF21D8C96C39"/>
    <w:rsid w:val="00A43F03"/>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4">
    <w:name w:val="BCFA6138CE844E35A772CB6D616E574B34"/>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30">
    <w:name w:val="13DA346C74DF40668EC4BAF81899892330"/>
    <w:rsid w:val="00A43F03"/>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8">
    <w:name w:val="68F31AC9B94241FEA6D13CB9EBD86CF228"/>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45">
    <w:name w:val="9DB95CBEB93E485B97D658B41BB1BFBB45"/>
    <w:rsid w:val="00A43F03"/>
    <w:pPr>
      <w:spacing w:before="220" w:after="0" w:line="240" w:lineRule="auto"/>
      <w:jc w:val="center"/>
    </w:pPr>
    <w:rPr>
      <w:rFonts w:ascii="Arial" w:eastAsiaTheme="minorHAnsi" w:hAnsi="Arial" w:cs="Arial"/>
      <w:b/>
      <w:sz w:val="36"/>
      <w:szCs w:val="40"/>
      <w:lang w:eastAsia="ko-KR"/>
    </w:rPr>
  </w:style>
  <w:style w:type="paragraph" w:customStyle="1" w:styleId="DD2ECAA9BD3444C0A655AC92F65B8CBD3">
    <w:name w:val="DD2ECAA9BD3444C0A655AC92F65B8CBD3"/>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40">
    <w:name w:val="A3E8D30D9C504CC6A78E31DF21D8C96C40"/>
    <w:rsid w:val="00A43F03"/>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5">
    <w:name w:val="BCFA6138CE844E35A772CB6D616E574B35"/>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31">
    <w:name w:val="13DA346C74DF40668EC4BAF81899892331"/>
    <w:rsid w:val="00A43F03"/>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29">
    <w:name w:val="68F31AC9B94241FEA6D13CB9EBD86CF229"/>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46">
    <w:name w:val="9DB95CBEB93E485B97D658B41BB1BFBB46"/>
    <w:rsid w:val="00A43F03"/>
    <w:pPr>
      <w:spacing w:before="220" w:after="0" w:line="240" w:lineRule="auto"/>
      <w:jc w:val="center"/>
    </w:pPr>
    <w:rPr>
      <w:rFonts w:ascii="Arial" w:eastAsiaTheme="minorHAnsi" w:hAnsi="Arial" w:cs="Arial"/>
      <w:b/>
      <w:sz w:val="36"/>
      <w:szCs w:val="40"/>
      <w:lang w:eastAsia="ko-KR"/>
    </w:rPr>
  </w:style>
  <w:style w:type="paragraph" w:customStyle="1" w:styleId="DD2ECAA9BD3444C0A655AC92F65B8CBD4">
    <w:name w:val="DD2ECAA9BD3444C0A655AC92F65B8CBD4"/>
    <w:rsid w:val="00A43F03"/>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41">
    <w:name w:val="A3E8D30D9C504CC6A78E31DF21D8C96C41"/>
    <w:rsid w:val="003A1B76"/>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6">
    <w:name w:val="BCFA6138CE844E35A772CB6D616E574B36"/>
    <w:rsid w:val="003A1B76"/>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32">
    <w:name w:val="13DA346C74DF40668EC4BAF81899892332"/>
    <w:rsid w:val="003A1B76"/>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0">
    <w:name w:val="68F31AC9B94241FEA6D13CB9EBD86CF230"/>
    <w:rsid w:val="003A1B76"/>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47">
    <w:name w:val="9DB95CBEB93E485B97D658B41BB1BFBB47"/>
    <w:rsid w:val="003A1B76"/>
    <w:pPr>
      <w:spacing w:before="220" w:after="0" w:line="240" w:lineRule="auto"/>
      <w:jc w:val="center"/>
    </w:pPr>
    <w:rPr>
      <w:rFonts w:ascii="Arial" w:eastAsiaTheme="minorHAnsi" w:hAnsi="Arial" w:cs="Arial"/>
      <w:b/>
      <w:sz w:val="36"/>
      <w:szCs w:val="40"/>
      <w:lang w:eastAsia="ko-KR"/>
    </w:rPr>
  </w:style>
  <w:style w:type="paragraph" w:customStyle="1" w:styleId="DD2ECAA9BD3444C0A655AC92F65B8CBD5">
    <w:name w:val="DD2ECAA9BD3444C0A655AC92F65B8CBD5"/>
    <w:rsid w:val="003A1B76"/>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392DF08695AF425EAC1407151CE7B1F2">
    <w:name w:val="392DF08695AF425EAC1407151CE7B1F2"/>
    <w:rsid w:val="003A1B76"/>
    <w:pPr>
      <w:spacing w:after="160" w:line="259" w:lineRule="auto"/>
    </w:pPr>
  </w:style>
  <w:style w:type="paragraph" w:customStyle="1" w:styleId="A3E8D30D9C504CC6A78E31DF21D8C96C42">
    <w:name w:val="A3E8D30D9C504CC6A78E31DF21D8C96C42"/>
    <w:rsid w:val="003A1B76"/>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7">
    <w:name w:val="BCFA6138CE844E35A772CB6D616E574B37"/>
    <w:rsid w:val="003A1B76"/>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33">
    <w:name w:val="13DA346C74DF40668EC4BAF81899892333"/>
    <w:rsid w:val="003A1B76"/>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1">
    <w:name w:val="68F31AC9B94241FEA6D13CB9EBD86CF231"/>
    <w:rsid w:val="003A1B76"/>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48">
    <w:name w:val="9DB95CBEB93E485B97D658B41BB1BFBB48"/>
    <w:rsid w:val="003A1B76"/>
    <w:pPr>
      <w:spacing w:before="220" w:after="0" w:line="240" w:lineRule="auto"/>
      <w:jc w:val="center"/>
    </w:pPr>
    <w:rPr>
      <w:rFonts w:ascii="Arial" w:eastAsiaTheme="minorHAnsi" w:hAnsi="Arial" w:cs="Arial"/>
      <w:b/>
      <w:sz w:val="36"/>
      <w:szCs w:val="40"/>
      <w:lang w:eastAsia="ko-KR"/>
    </w:rPr>
  </w:style>
  <w:style w:type="paragraph" w:customStyle="1" w:styleId="392DF08695AF425EAC1407151CE7B1F21">
    <w:name w:val="392DF08695AF425EAC1407151CE7B1F21"/>
    <w:rsid w:val="003A1B76"/>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43">
    <w:name w:val="A3E8D30D9C504CC6A78E31DF21D8C96C43"/>
    <w:rsid w:val="003A1B76"/>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8">
    <w:name w:val="BCFA6138CE844E35A772CB6D616E574B38"/>
    <w:rsid w:val="003A1B76"/>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34">
    <w:name w:val="13DA346C74DF40668EC4BAF81899892334"/>
    <w:rsid w:val="003A1B76"/>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2">
    <w:name w:val="68F31AC9B94241FEA6D13CB9EBD86CF232"/>
    <w:rsid w:val="003A1B76"/>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49">
    <w:name w:val="9DB95CBEB93E485B97D658B41BB1BFBB49"/>
    <w:rsid w:val="003A1B76"/>
    <w:pPr>
      <w:spacing w:before="220" w:after="0" w:line="240" w:lineRule="auto"/>
      <w:jc w:val="center"/>
    </w:pPr>
    <w:rPr>
      <w:rFonts w:ascii="Arial" w:eastAsiaTheme="minorHAnsi" w:hAnsi="Arial" w:cs="Arial"/>
      <w:b/>
      <w:sz w:val="36"/>
      <w:szCs w:val="40"/>
      <w:lang w:eastAsia="ko-KR"/>
    </w:rPr>
  </w:style>
  <w:style w:type="paragraph" w:customStyle="1" w:styleId="392DF08695AF425EAC1407151CE7B1F22">
    <w:name w:val="392DF08695AF425EAC1407151CE7B1F22"/>
    <w:rsid w:val="003A1B76"/>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44">
    <w:name w:val="A3E8D30D9C504CC6A78E31DF21D8C96C44"/>
    <w:rsid w:val="00791815"/>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39">
    <w:name w:val="BCFA6138CE844E35A772CB6D616E574B39"/>
    <w:rsid w:val="0079181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35">
    <w:name w:val="13DA346C74DF40668EC4BAF81899892335"/>
    <w:rsid w:val="00791815"/>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3">
    <w:name w:val="68F31AC9B94241FEA6D13CB9EBD86CF233"/>
    <w:rsid w:val="0079181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50">
    <w:name w:val="9DB95CBEB93E485B97D658B41BB1BFBB50"/>
    <w:rsid w:val="00791815"/>
    <w:pPr>
      <w:spacing w:before="220" w:after="0" w:line="240" w:lineRule="auto"/>
      <w:jc w:val="center"/>
    </w:pPr>
    <w:rPr>
      <w:rFonts w:ascii="Arial" w:eastAsiaTheme="minorHAnsi" w:hAnsi="Arial" w:cs="Arial"/>
      <w:b/>
      <w:sz w:val="36"/>
      <w:szCs w:val="40"/>
      <w:lang w:eastAsia="ko-KR"/>
    </w:rPr>
  </w:style>
  <w:style w:type="paragraph" w:customStyle="1" w:styleId="392DF08695AF425EAC1407151CE7B1F23">
    <w:name w:val="392DF08695AF425EAC1407151CE7B1F23"/>
    <w:rsid w:val="0079181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45">
    <w:name w:val="A3E8D30D9C504CC6A78E31DF21D8C96C45"/>
    <w:rsid w:val="00791815"/>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0">
    <w:name w:val="BCFA6138CE844E35A772CB6D616E574B40"/>
    <w:rsid w:val="0079181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36">
    <w:name w:val="13DA346C74DF40668EC4BAF81899892336"/>
    <w:rsid w:val="00791815"/>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4">
    <w:name w:val="68F31AC9B94241FEA6D13CB9EBD86CF234"/>
    <w:rsid w:val="0079181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51">
    <w:name w:val="9DB95CBEB93E485B97D658B41BB1BFBB51"/>
    <w:rsid w:val="00791815"/>
    <w:pPr>
      <w:spacing w:before="220" w:after="0" w:line="240" w:lineRule="auto"/>
      <w:jc w:val="center"/>
    </w:pPr>
    <w:rPr>
      <w:rFonts w:ascii="Arial" w:eastAsiaTheme="minorHAnsi" w:hAnsi="Arial" w:cs="Arial"/>
      <w:b/>
      <w:sz w:val="36"/>
      <w:szCs w:val="40"/>
      <w:lang w:eastAsia="ko-KR"/>
    </w:rPr>
  </w:style>
  <w:style w:type="paragraph" w:customStyle="1" w:styleId="392DF08695AF425EAC1407151CE7B1F24">
    <w:name w:val="392DF08695AF425EAC1407151CE7B1F24"/>
    <w:rsid w:val="0079181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46">
    <w:name w:val="A3E8D30D9C504CC6A78E31DF21D8C96C46"/>
    <w:rsid w:val="00EA4475"/>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1">
    <w:name w:val="BCFA6138CE844E35A772CB6D616E574B41"/>
    <w:rsid w:val="00EA447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37">
    <w:name w:val="13DA346C74DF40668EC4BAF81899892337"/>
    <w:rsid w:val="00EA4475"/>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5">
    <w:name w:val="68F31AC9B94241FEA6D13CB9EBD86CF235"/>
    <w:rsid w:val="00EA447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52">
    <w:name w:val="9DB95CBEB93E485B97D658B41BB1BFBB52"/>
    <w:rsid w:val="00EA4475"/>
    <w:pPr>
      <w:spacing w:before="220" w:after="0" w:line="240" w:lineRule="auto"/>
      <w:jc w:val="center"/>
    </w:pPr>
    <w:rPr>
      <w:rFonts w:ascii="Arial" w:eastAsiaTheme="minorHAnsi" w:hAnsi="Arial" w:cs="Arial"/>
      <w:b/>
      <w:sz w:val="36"/>
      <w:szCs w:val="40"/>
      <w:lang w:eastAsia="ko-KR"/>
    </w:rPr>
  </w:style>
  <w:style w:type="paragraph" w:customStyle="1" w:styleId="392DF08695AF425EAC1407151CE7B1F25">
    <w:name w:val="392DF08695AF425EAC1407151CE7B1F25"/>
    <w:rsid w:val="00EA447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47">
    <w:name w:val="A3E8D30D9C504CC6A78E31DF21D8C96C47"/>
    <w:rsid w:val="00EA4475"/>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2">
    <w:name w:val="BCFA6138CE844E35A772CB6D616E574B42"/>
    <w:rsid w:val="00EA447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38">
    <w:name w:val="13DA346C74DF40668EC4BAF81899892338"/>
    <w:rsid w:val="00EA4475"/>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6">
    <w:name w:val="68F31AC9B94241FEA6D13CB9EBD86CF236"/>
    <w:rsid w:val="00EA447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53">
    <w:name w:val="9DB95CBEB93E485B97D658B41BB1BFBB53"/>
    <w:rsid w:val="00EA4475"/>
    <w:pPr>
      <w:spacing w:before="220" w:after="0" w:line="240" w:lineRule="auto"/>
      <w:jc w:val="center"/>
    </w:pPr>
    <w:rPr>
      <w:rFonts w:ascii="Arial" w:eastAsiaTheme="minorHAnsi" w:hAnsi="Arial" w:cs="Arial"/>
      <w:b/>
      <w:sz w:val="36"/>
      <w:szCs w:val="40"/>
      <w:lang w:eastAsia="ko-KR"/>
    </w:rPr>
  </w:style>
  <w:style w:type="paragraph" w:customStyle="1" w:styleId="392DF08695AF425EAC1407151CE7B1F26">
    <w:name w:val="392DF08695AF425EAC1407151CE7B1F26"/>
    <w:rsid w:val="00EA447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48">
    <w:name w:val="A3E8D30D9C504CC6A78E31DF21D8C96C48"/>
    <w:rsid w:val="00406410"/>
    <w:pPr>
      <w:spacing w:after="0" w:line="240" w:lineRule="auto"/>
      <w:jc w:val="center"/>
    </w:pPr>
    <w:rPr>
      <w:rFonts w:ascii="Times New Roman" w:eastAsiaTheme="minorHAnsi" w:hAnsi="Times New Roman" w:cs="Times New Roman"/>
      <w:b/>
      <w:sz w:val="36"/>
      <w:szCs w:val="24"/>
      <w:lang w:eastAsia="ko-KR"/>
    </w:rPr>
  </w:style>
  <w:style w:type="paragraph" w:customStyle="1" w:styleId="C6A8C77305BF4AC6ACC5620BA1A3E0A1">
    <w:name w:val="C6A8C77305BF4AC6ACC5620BA1A3E0A1"/>
    <w:rsid w:val="00406410"/>
    <w:pPr>
      <w:spacing w:before="220" w:after="0" w:line="240" w:lineRule="auto"/>
    </w:pPr>
    <w:rPr>
      <w:rFonts w:ascii="Times New Roman" w:eastAsiaTheme="minorHAnsi" w:hAnsi="Times New Roman" w:cs="Times New Roman"/>
      <w:szCs w:val="24"/>
      <w:lang w:eastAsia="ko-KR"/>
    </w:rPr>
  </w:style>
  <w:style w:type="paragraph" w:customStyle="1" w:styleId="13DA346C74DF40668EC4BAF81899892339">
    <w:name w:val="13DA346C74DF40668EC4BAF81899892339"/>
    <w:rsid w:val="00406410"/>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7">
    <w:name w:val="68F31AC9B94241FEA6D13CB9EBD86CF237"/>
    <w:rsid w:val="00406410"/>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54">
    <w:name w:val="9DB95CBEB93E485B97D658B41BB1BFBB54"/>
    <w:rsid w:val="00406410"/>
    <w:pPr>
      <w:spacing w:before="220" w:after="0" w:line="240" w:lineRule="auto"/>
      <w:jc w:val="center"/>
    </w:pPr>
    <w:rPr>
      <w:rFonts w:ascii="Arial" w:eastAsiaTheme="minorHAnsi" w:hAnsi="Arial" w:cs="Arial"/>
      <w:b/>
      <w:sz w:val="36"/>
      <w:szCs w:val="40"/>
      <w:lang w:eastAsia="ko-KR"/>
    </w:rPr>
  </w:style>
  <w:style w:type="paragraph" w:customStyle="1" w:styleId="392DF08695AF425EAC1407151CE7B1F27">
    <w:name w:val="392DF08695AF425EAC1407151CE7B1F27"/>
    <w:rsid w:val="00406410"/>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49">
    <w:name w:val="A3E8D30D9C504CC6A78E31DF21D8C96C49"/>
    <w:rsid w:val="00D15602"/>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3">
    <w:name w:val="BCFA6138CE844E35A772CB6D616E574B43"/>
    <w:rsid w:val="00D1560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0">
    <w:name w:val="13DA346C74DF40668EC4BAF81899892340"/>
    <w:rsid w:val="00D15602"/>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8">
    <w:name w:val="68F31AC9B94241FEA6D13CB9EBD86CF238"/>
    <w:rsid w:val="00D1560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55">
    <w:name w:val="9DB95CBEB93E485B97D658B41BB1BFBB55"/>
    <w:rsid w:val="00D15602"/>
    <w:pPr>
      <w:spacing w:before="220" w:after="0" w:line="240" w:lineRule="auto"/>
      <w:jc w:val="center"/>
    </w:pPr>
    <w:rPr>
      <w:rFonts w:ascii="Arial" w:eastAsiaTheme="minorHAnsi" w:hAnsi="Arial" w:cs="Arial"/>
      <w:b/>
      <w:sz w:val="36"/>
      <w:szCs w:val="40"/>
      <w:lang w:eastAsia="ko-KR"/>
    </w:rPr>
  </w:style>
  <w:style w:type="paragraph" w:customStyle="1" w:styleId="392DF08695AF425EAC1407151CE7B1F28">
    <w:name w:val="392DF08695AF425EAC1407151CE7B1F28"/>
    <w:rsid w:val="00D1560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50">
    <w:name w:val="A3E8D30D9C504CC6A78E31DF21D8C96C50"/>
    <w:rsid w:val="00E53B45"/>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4">
    <w:name w:val="BCFA6138CE844E35A772CB6D616E574B44"/>
    <w:rsid w:val="00E53B4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1">
    <w:name w:val="13DA346C74DF40668EC4BAF81899892341"/>
    <w:rsid w:val="00E53B45"/>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39">
    <w:name w:val="68F31AC9B94241FEA6D13CB9EBD86CF239"/>
    <w:rsid w:val="00E53B4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56">
    <w:name w:val="9DB95CBEB93E485B97D658B41BB1BFBB56"/>
    <w:rsid w:val="00E53B45"/>
    <w:pPr>
      <w:spacing w:before="220" w:after="0" w:line="240" w:lineRule="auto"/>
      <w:jc w:val="center"/>
    </w:pPr>
    <w:rPr>
      <w:rFonts w:ascii="Arial" w:eastAsiaTheme="minorHAnsi" w:hAnsi="Arial" w:cs="Arial"/>
      <w:b/>
      <w:sz w:val="36"/>
      <w:szCs w:val="40"/>
      <w:lang w:eastAsia="ko-KR"/>
    </w:rPr>
  </w:style>
  <w:style w:type="paragraph" w:customStyle="1" w:styleId="392DF08695AF425EAC1407151CE7B1F29">
    <w:name w:val="392DF08695AF425EAC1407151CE7B1F29"/>
    <w:rsid w:val="00E53B4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51">
    <w:name w:val="A3E8D30D9C504CC6A78E31DF21D8C96C51"/>
    <w:rsid w:val="00E53B45"/>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5">
    <w:name w:val="BCFA6138CE844E35A772CB6D616E574B45"/>
    <w:rsid w:val="00E53B4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2">
    <w:name w:val="13DA346C74DF40668EC4BAF81899892342"/>
    <w:rsid w:val="00E53B45"/>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0">
    <w:name w:val="68F31AC9B94241FEA6D13CB9EBD86CF240"/>
    <w:rsid w:val="00E53B4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57">
    <w:name w:val="9DB95CBEB93E485B97D658B41BB1BFBB57"/>
    <w:rsid w:val="00E53B45"/>
    <w:pPr>
      <w:spacing w:before="220" w:after="0" w:line="240" w:lineRule="auto"/>
      <w:jc w:val="center"/>
    </w:pPr>
    <w:rPr>
      <w:rFonts w:ascii="Arial" w:eastAsiaTheme="minorHAnsi" w:hAnsi="Arial" w:cs="Arial"/>
      <w:b/>
      <w:sz w:val="36"/>
      <w:szCs w:val="40"/>
      <w:lang w:eastAsia="ko-KR"/>
    </w:rPr>
  </w:style>
  <w:style w:type="paragraph" w:customStyle="1" w:styleId="392DF08695AF425EAC1407151CE7B1F210">
    <w:name w:val="392DF08695AF425EAC1407151CE7B1F210"/>
    <w:rsid w:val="00E53B45"/>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44AE85EC37E4232B2A0914346B10777">
    <w:name w:val="144AE85EC37E4232B2A0914346B10777"/>
    <w:rsid w:val="005B41C2"/>
    <w:pPr>
      <w:spacing w:after="160" w:line="259" w:lineRule="auto"/>
    </w:pPr>
  </w:style>
  <w:style w:type="paragraph" w:customStyle="1" w:styleId="A3E8D30D9C504CC6A78E31DF21D8C96C52">
    <w:name w:val="A3E8D30D9C504CC6A78E31DF21D8C96C52"/>
    <w:rsid w:val="005B41C2"/>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6">
    <w:name w:val="BCFA6138CE844E35A772CB6D616E574B46"/>
    <w:rsid w:val="005B41C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3">
    <w:name w:val="13DA346C74DF40668EC4BAF81899892343"/>
    <w:rsid w:val="005B41C2"/>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1">
    <w:name w:val="68F31AC9B94241FEA6D13CB9EBD86CF241"/>
    <w:rsid w:val="005B41C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58">
    <w:name w:val="9DB95CBEB93E485B97D658B41BB1BFBB58"/>
    <w:rsid w:val="005B41C2"/>
    <w:pPr>
      <w:spacing w:before="220" w:after="0" w:line="240" w:lineRule="auto"/>
      <w:jc w:val="center"/>
    </w:pPr>
    <w:rPr>
      <w:rFonts w:ascii="Arial" w:eastAsiaTheme="minorHAnsi" w:hAnsi="Arial" w:cs="Arial"/>
      <w:b/>
      <w:sz w:val="36"/>
      <w:szCs w:val="40"/>
      <w:lang w:eastAsia="ko-KR"/>
    </w:rPr>
  </w:style>
  <w:style w:type="paragraph" w:customStyle="1" w:styleId="6C0D1E014093424EA4CCFC84F05564AB">
    <w:name w:val="6C0D1E014093424EA4CCFC84F05564AB"/>
    <w:rsid w:val="005B41C2"/>
    <w:pPr>
      <w:spacing w:after="160" w:line="259" w:lineRule="auto"/>
    </w:pPr>
  </w:style>
  <w:style w:type="paragraph" w:customStyle="1" w:styleId="A3E8D30D9C504CC6A78E31DF21D8C96C53">
    <w:name w:val="A3E8D30D9C504CC6A78E31DF21D8C96C53"/>
    <w:rsid w:val="005B41C2"/>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7">
    <w:name w:val="BCFA6138CE844E35A772CB6D616E574B47"/>
    <w:rsid w:val="005B41C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4">
    <w:name w:val="13DA346C74DF40668EC4BAF81899892344"/>
    <w:rsid w:val="005B41C2"/>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2">
    <w:name w:val="68F31AC9B94241FEA6D13CB9EBD86CF242"/>
    <w:rsid w:val="005B41C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59">
    <w:name w:val="9DB95CBEB93E485B97D658B41BB1BFBB59"/>
    <w:rsid w:val="005B41C2"/>
    <w:pPr>
      <w:spacing w:before="220" w:after="0" w:line="240" w:lineRule="auto"/>
      <w:jc w:val="center"/>
    </w:pPr>
    <w:rPr>
      <w:rFonts w:ascii="Arial" w:eastAsiaTheme="minorHAnsi" w:hAnsi="Arial" w:cs="Arial"/>
      <w:b/>
      <w:sz w:val="36"/>
      <w:szCs w:val="40"/>
      <w:lang w:eastAsia="ko-KR"/>
    </w:rPr>
  </w:style>
  <w:style w:type="paragraph" w:customStyle="1" w:styleId="A3E8D30D9C504CC6A78E31DF21D8C96C54">
    <w:name w:val="A3E8D30D9C504CC6A78E31DF21D8C96C54"/>
    <w:rsid w:val="00F76737"/>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8">
    <w:name w:val="BCFA6138CE844E35A772CB6D616E574B48"/>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5">
    <w:name w:val="13DA346C74DF40668EC4BAF81899892345"/>
    <w:rsid w:val="00F76737"/>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3">
    <w:name w:val="68F31AC9B94241FEA6D13CB9EBD86CF243"/>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60">
    <w:name w:val="9DB95CBEB93E485B97D658B41BB1BFBB60"/>
    <w:rsid w:val="00F76737"/>
    <w:pPr>
      <w:spacing w:before="220" w:after="0" w:line="240" w:lineRule="auto"/>
      <w:jc w:val="center"/>
    </w:pPr>
    <w:rPr>
      <w:rFonts w:ascii="Arial" w:eastAsiaTheme="minorHAnsi" w:hAnsi="Arial" w:cs="Arial"/>
      <w:b/>
      <w:sz w:val="36"/>
      <w:szCs w:val="40"/>
      <w:lang w:eastAsia="ko-KR"/>
    </w:rPr>
  </w:style>
  <w:style w:type="paragraph" w:customStyle="1" w:styleId="6C0D1E014093424EA4CCFC84F05564AB1">
    <w:name w:val="6C0D1E014093424EA4CCFC84F05564AB1"/>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55">
    <w:name w:val="A3E8D30D9C504CC6A78E31DF21D8C96C55"/>
    <w:rsid w:val="00F76737"/>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49">
    <w:name w:val="BCFA6138CE844E35A772CB6D616E574B49"/>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6">
    <w:name w:val="13DA346C74DF40668EC4BAF81899892346"/>
    <w:rsid w:val="00F76737"/>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4">
    <w:name w:val="68F31AC9B94241FEA6D13CB9EBD86CF244"/>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61">
    <w:name w:val="9DB95CBEB93E485B97D658B41BB1BFBB61"/>
    <w:rsid w:val="00F76737"/>
    <w:pPr>
      <w:spacing w:before="220" w:after="0" w:line="240" w:lineRule="auto"/>
      <w:jc w:val="center"/>
    </w:pPr>
    <w:rPr>
      <w:rFonts w:ascii="Arial" w:eastAsiaTheme="minorHAnsi" w:hAnsi="Arial" w:cs="Arial"/>
      <w:b/>
      <w:sz w:val="36"/>
      <w:szCs w:val="40"/>
      <w:lang w:eastAsia="ko-KR"/>
    </w:rPr>
  </w:style>
  <w:style w:type="paragraph" w:customStyle="1" w:styleId="6C0D1E014093424EA4CCFC84F05564AB2">
    <w:name w:val="6C0D1E014093424EA4CCFC84F05564AB2"/>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56">
    <w:name w:val="A3E8D30D9C504CC6A78E31DF21D8C96C56"/>
    <w:rsid w:val="00F76737"/>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50">
    <w:name w:val="BCFA6138CE844E35A772CB6D616E574B50"/>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7">
    <w:name w:val="13DA346C74DF40668EC4BAF81899892347"/>
    <w:rsid w:val="00F76737"/>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5">
    <w:name w:val="68F31AC9B94241FEA6D13CB9EBD86CF245"/>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62">
    <w:name w:val="9DB95CBEB93E485B97D658B41BB1BFBB62"/>
    <w:rsid w:val="00F76737"/>
    <w:pPr>
      <w:spacing w:before="220" w:after="0" w:line="240" w:lineRule="auto"/>
      <w:jc w:val="center"/>
    </w:pPr>
    <w:rPr>
      <w:rFonts w:ascii="Arial" w:eastAsiaTheme="minorHAnsi" w:hAnsi="Arial" w:cs="Arial"/>
      <w:b/>
      <w:sz w:val="36"/>
      <w:szCs w:val="40"/>
      <w:lang w:eastAsia="ko-KR"/>
    </w:rPr>
  </w:style>
  <w:style w:type="paragraph" w:customStyle="1" w:styleId="6C0D1E014093424EA4CCFC84F05564AB3">
    <w:name w:val="6C0D1E014093424EA4CCFC84F05564AB3"/>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57">
    <w:name w:val="A3E8D30D9C504CC6A78E31DF21D8C96C57"/>
    <w:rsid w:val="00F76737"/>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51">
    <w:name w:val="BCFA6138CE844E35A772CB6D616E574B51"/>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8">
    <w:name w:val="13DA346C74DF40668EC4BAF81899892348"/>
    <w:rsid w:val="00F76737"/>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6">
    <w:name w:val="68F31AC9B94241FEA6D13CB9EBD86CF246"/>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63">
    <w:name w:val="9DB95CBEB93E485B97D658B41BB1BFBB63"/>
    <w:rsid w:val="00F76737"/>
    <w:pPr>
      <w:spacing w:before="220" w:after="0" w:line="240" w:lineRule="auto"/>
      <w:jc w:val="center"/>
    </w:pPr>
    <w:rPr>
      <w:rFonts w:ascii="Arial" w:eastAsiaTheme="minorHAnsi" w:hAnsi="Arial" w:cs="Arial"/>
      <w:b/>
      <w:sz w:val="36"/>
      <w:szCs w:val="40"/>
      <w:lang w:eastAsia="ko-KR"/>
    </w:rPr>
  </w:style>
  <w:style w:type="paragraph" w:customStyle="1" w:styleId="6C0D1E014093424EA4CCFC84F05564AB4">
    <w:name w:val="6C0D1E014093424EA4CCFC84F05564AB4"/>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58">
    <w:name w:val="A3E8D30D9C504CC6A78E31DF21D8C96C58"/>
    <w:rsid w:val="00F76737"/>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52">
    <w:name w:val="BCFA6138CE844E35A772CB6D616E574B52"/>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49">
    <w:name w:val="13DA346C74DF40668EC4BAF81899892349"/>
    <w:rsid w:val="00F76737"/>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7">
    <w:name w:val="68F31AC9B94241FEA6D13CB9EBD86CF247"/>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64">
    <w:name w:val="9DB95CBEB93E485B97D658B41BB1BFBB64"/>
    <w:rsid w:val="00F76737"/>
    <w:pPr>
      <w:spacing w:before="220" w:after="0" w:line="240" w:lineRule="auto"/>
      <w:jc w:val="center"/>
    </w:pPr>
    <w:rPr>
      <w:rFonts w:ascii="Arial" w:eastAsiaTheme="minorHAnsi" w:hAnsi="Arial" w:cs="Arial"/>
      <w:b/>
      <w:sz w:val="36"/>
      <w:szCs w:val="40"/>
      <w:lang w:eastAsia="ko-KR"/>
    </w:rPr>
  </w:style>
  <w:style w:type="paragraph" w:customStyle="1" w:styleId="6C0D1E014093424EA4CCFC84F05564AB5">
    <w:name w:val="6C0D1E014093424EA4CCFC84F05564AB5"/>
    <w:rsid w:val="00F76737"/>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A3E8D30D9C504CC6A78E31DF21D8C96C59">
    <w:name w:val="A3E8D30D9C504CC6A78E31DF21D8C96C59"/>
    <w:rsid w:val="005A6E62"/>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53">
    <w:name w:val="BCFA6138CE844E35A772CB6D616E574B53"/>
    <w:rsid w:val="005A6E6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50">
    <w:name w:val="13DA346C74DF40668EC4BAF81899892350"/>
    <w:rsid w:val="005A6E62"/>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8">
    <w:name w:val="68F31AC9B94241FEA6D13CB9EBD86CF248"/>
    <w:rsid w:val="005A6E6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65">
    <w:name w:val="9DB95CBEB93E485B97D658B41BB1BFBB65"/>
    <w:rsid w:val="005A6E62"/>
    <w:pPr>
      <w:spacing w:before="220" w:after="0" w:line="240" w:lineRule="auto"/>
      <w:jc w:val="center"/>
    </w:pPr>
    <w:rPr>
      <w:rFonts w:ascii="Arial" w:eastAsiaTheme="minorHAnsi" w:hAnsi="Arial" w:cs="Arial"/>
      <w:b/>
      <w:sz w:val="36"/>
      <w:szCs w:val="40"/>
      <w:lang w:eastAsia="ko-KR"/>
    </w:rPr>
  </w:style>
  <w:style w:type="paragraph" w:customStyle="1" w:styleId="706B5422D7AC44B797937EAEE5BC95C7">
    <w:name w:val="706B5422D7AC44B797937EAEE5BC95C7"/>
    <w:rsid w:val="005A6E62"/>
    <w:pPr>
      <w:spacing w:before="220" w:after="0" w:line="240" w:lineRule="auto"/>
    </w:pPr>
    <w:rPr>
      <w:rFonts w:ascii="Times New Roman" w:eastAsiaTheme="minorHAnsi" w:hAnsi="Times New Roman" w:cs="Times New Roman"/>
      <w:szCs w:val="24"/>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B9AF-414F-42DD-A08D-10562552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Stoneback</dc:creator>
  <cp:lastModifiedBy>Kim Cooney</cp:lastModifiedBy>
  <cp:revision>7</cp:revision>
  <cp:lastPrinted>2020-06-26T18:19:00Z</cp:lastPrinted>
  <dcterms:created xsi:type="dcterms:W3CDTF">2021-03-30T17:56:00Z</dcterms:created>
  <dcterms:modified xsi:type="dcterms:W3CDTF">2021-05-27T17:32:00Z</dcterms:modified>
</cp:coreProperties>
</file>